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CD5D" w14:textId="60D9063F" w:rsidR="005B26AF" w:rsidRPr="00680852" w:rsidRDefault="005B26AF" w:rsidP="0068085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85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0160E62" w14:textId="6F3D2C22" w:rsidR="005B26AF" w:rsidRPr="00680852" w:rsidRDefault="00680852" w:rsidP="00680852">
      <w:pPr>
        <w:pStyle w:val="a4"/>
        <w:ind w:right="151"/>
        <w:rPr>
          <w:sz w:val="22"/>
          <w:szCs w:val="22"/>
        </w:rPr>
      </w:pPr>
      <w:r w:rsidRPr="00680852">
        <w:rPr>
          <w:sz w:val="22"/>
          <w:szCs w:val="22"/>
        </w:rPr>
        <w:t xml:space="preserve">Рабочая </w:t>
      </w:r>
      <w:r w:rsidR="005B26AF" w:rsidRPr="00680852">
        <w:rPr>
          <w:sz w:val="22"/>
          <w:szCs w:val="22"/>
        </w:rPr>
        <w:tab/>
        <w:t>программы курса внеурочной</w:t>
      </w:r>
      <w:r w:rsidR="005B26AF" w:rsidRPr="00680852">
        <w:rPr>
          <w:sz w:val="22"/>
          <w:szCs w:val="22"/>
        </w:rPr>
        <w:tab/>
        <w:t>деятельности</w:t>
      </w:r>
      <w:r w:rsidR="005B26AF" w:rsidRPr="00680852">
        <w:rPr>
          <w:sz w:val="22"/>
          <w:szCs w:val="22"/>
        </w:rPr>
        <w:tab/>
        <w:t xml:space="preserve"> «Разговоры</w:t>
      </w:r>
      <w:r w:rsidR="005B26AF" w:rsidRPr="00680852">
        <w:rPr>
          <w:sz w:val="22"/>
          <w:szCs w:val="22"/>
        </w:rPr>
        <w:tab/>
        <w:t>о</w:t>
      </w:r>
      <w:r w:rsidR="005B26AF" w:rsidRPr="00680852">
        <w:rPr>
          <w:sz w:val="22"/>
          <w:szCs w:val="22"/>
        </w:rPr>
        <w:tab/>
        <w:t xml:space="preserve">важном» </w:t>
      </w:r>
      <w:r w:rsidRPr="00680852">
        <w:rPr>
          <w:sz w:val="22"/>
          <w:szCs w:val="22"/>
        </w:rPr>
        <w:t xml:space="preserve">разработана в соответствии с требованиями: </w:t>
      </w:r>
    </w:p>
    <w:p w14:paraId="4932AAFB" w14:textId="7F3B94DB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</w:pPr>
      <w:r w:rsidRPr="00680852">
        <w:t>Федеральн</w:t>
      </w:r>
      <w:r w:rsidR="00680852" w:rsidRPr="00680852">
        <w:t>ого</w:t>
      </w:r>
      <w:r w:rsidRPr="00680852">
        <w:tab/>
        <w:t>закон</w:t>
      </w:r>
      <w:r w:rsidR="00680852" w:rsidRPr="00680852">
        <w:t>а</w:t>
      </w:r>
      <w:r w:rsidRPr="00680852">
        <w:tab/>
        <w:t>"Об</w:t>
      </w:r>
      <w:r w:rsidRPr="00680852">
        <w:tab/>
        <w:t>образовании</w:t>
      </w:r>
      <w:r w:rsidRPr="00680852">
        <w:tab/>
        <w:t>в</w:t>
      </w:r>
      <w:r w:rsidRPr="00680852">
        <w:tab/>
        <w:t>Российской</w:t>
      </w:r>
      <w:r w:rsidRPr="00680852">
        <w:tab/>
      </w:r>
      <w:r w:rsidRPr="00680852">
        <w:rPr>
          <w:spacing w:val="-1"/>
        </w:rPr>
        <w:t>Федерации"</w:t>
      </w:r>
      <w:r w:rsidRPr="00680852">
        <w:rPr>
          <w:spacing w:val="-67"/>
        </w:rPr>
        <w:t xml:space="preserve"> </w:t>
      </w:r>
      <w:r w:rsidRPr="00680852">
        <w:t>от</w:t>
      </w:r>
      <w:r w:rsidRPr="00680852">
        <w:rPr>
          <w:spacing w:val="-2"/>
        </w:rPr>
        <w:t xml:space="preserve"> </w:t>
      </w:r>
      <w:r w:rsidRPr="00680852">
        <w:t>29.12.2012</w:t>
      </w:r>
      <w:r w:rsidRPr="00680852">
        <w:rPr>
          <w:spacing w:val="1"/>
        </w:rPr>
        <w:t xml:space="preserve"> </w:t>
      </w:r>
      <w:r w:rsidRPr="00680852">
        <w:t>№</w:t>
      </w:r>
      <w:r w:rsidRPr="00680852">
        <w:rPr>
          <w:spacing w:val="-1"/>
        </w:rPr>
        <w:t xml:space="preserve"> </w:t>
      </w:r>
      <w:r w:rsidRPr="00680852">
        <w:t>273-ФЗ</w:t>
      </w:r>
    </w:p>
    <w:p w14:paraId="37D62FCF" w14:textId="17221D1B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132"/>
        </w:tabs>
        <w:spacing w:before="72"/>
        <w:ind w:right="152" w:firstLine="709"/>
      </w:pPr>
      <w:r w:rsidRPr="00680852">
        <w:t>Стратеги</w:t>
      </w:r>
      <w:r w:rsidR="00680852" w:rsidRPr="00680852">
        <w:t>и</w:t>
      </w:r>
      <w:r w:rsidRPr="00680852">
        <w:rPr>
          <w:spacing w:val="1"/>
        </w:rPr>
        <w:t xml:space="preserve"> </w:t>
      </w:r>
      <w:r w:rsidRPr="00680852">
        <w:t>национальной</w:t>
      </w:r>
      <w:r w:rsidRPr="00680852">
        <w:rPr>
          <w:spacing w:val="1"/>
        </w:rPr>
        <w:t xml:space="preserve"> </w:t>
      </w:r>
      <w:r w:rsidRPr="00680852">
        <w:t>безопасности</w:t>
      </w:r>
      <w:r w:rsidRPr="00680852">
        <w:rPr>
          <w:spacing w:val="1"/>
        </w:rPr>
        <w:t xml:space="preserve"> </w:t>
      </w:r>
      <w:r w:rsidRPr="00680852">
        <w:t>Российской</w:t>
      </w:r>
      <w:r w:rsidRPr="00680852">
        <w:rPr>
          <w:spacing w:val="1"/>
        </w:rPr>
        <w:t xml:space="preserve"> </w:t>
      </w:r>
      <w:r w:rsidRPr="00680852">
        <w:t>Федерации,</w:t>
      </w:r>
      <w:r w:rsidRPr="00680852">
        <w:rPr>
          <w:spacing w:val="1"/>
        </w:rPr>
        <w:t xml:space="preserve"> </w:t>
      </w:r>
      <w:r w:rsidRPr="00680852">
        <w:t>Указ</w:t>
      </w:r>
      <w:r w:rsidRPr="00680852">
        <w:rPr>
          <w:spacing w:val="1"/>
        </w:rPr>
        <w:t xml:space="preserve"> </w:t>
      </w:r>
      <w:r w:rsidRPr="00680852">
        <w:t>Президента</w:t>
      </w:r>
      <w:r w:rsidRPr="00680852">
        <w:rPr>
          <w:spacing w:val="1"/>
        </w:rPr>
        <w:t xml:space="preserve"> </w:t>
      </w:r>
      <w:r w:rsidRPr="00680852">
        <w:t>Российской</w:t>
      </w:r>
      <w:r w:rsidRPr="00680852">
        <w:rPr>
          <w:spacing w:val="1"/>
        </w:rPr>
        <w:t xml:space="preserve"> </w:t>
      </w:r>
      <w:r w:rsidRPr="00680852">
        <w:t>Федерации</w:t>
      </w:r>
      <w:r w:rsidRPr="00680852">
        <w:rPr>
          <w:spacing w:val="1"/>
        </w:rPr>
        <w:t xml:space="preserve"> </w:t>
      </w:r>
      <w:r w:rsidRPr="00680852">
        <w:t>от</w:t>
      </w:r>
      <w:r w:rsidRPr="00680852">
        <w:rPr>
          <w:spacing w:val="1"/>
        </w:rPr>
        <w:t xml:space="preserve"> </w:t>
      </w:r>
      <w:r w:rsidRPr="00680852">
        <w:t>2</w:t>
      </w:r>
      <w:r w:rsidRPr="00680852">
        <w:rPr>
          <w:spacing w:val="1"/>
        </w:rPr>
        <w:t xml:space="preserve"> </w:t>
      </w:r>
      <w:r w:rsidRPr="00680852">
        <w:t>июля</w:t>
      </w:r>
      <w:r w:rsidRPr="00680852">
        <w:rPr>
          <w:spacing w:val="1"/>
        </w:rPr>
        <w:t xml:space="preserve"> </w:t>
      </w:r>
      <w:r w:rsidRPr="00680852">
        <w:t>2021</w:t>
      </w:r>
      <w:r w:rsidRPr="00680852">
        <w:rPr>
          <w:spacing w:val="1"/>
        </w:rPr>
        <w:t xml:space="preserve"> </w:t>
      </w:r>
      <w:r w:rsidRPr="00680852">
        <w:t>г.</w:t>
      </w:r>
      <w:r w:rsidRPr="00680852">
        <w:rPr>
          <w:spacing w:val="1"/>
        </w:rPr>
        <w:t xml:space="preserve"> </w:t>
      </w:r>
      <w:r w:rsidRPr="00680852">
        <w:t>№</w:t>
      </w:r>
      <w:r w:rsidRPr="00680852">
        <w:rPr>
          <w:spacing w:val="1"/>
        </w:rPr>
        <w:t xml:space="preserve"> </w:t>
      </w:r>
      <w:r w:rsidRPr="00680852">
        <w:t>400</w:t>
      </w:r>
      <w:r w:rsidRPr="00680852">
        <w:rPr>
          <w:spacing w:val="1"/>
        </w:rPr>
        <w:t xml:space="preserve"> </w:t>
      </w:r>
      <w:r w:rsidRPr="00680852">
        <w:t>«О</w:t>
      </w:r>
      <w:r w:rsidRPr="00680852">
        <w:rPr>
          <w:spacing w:val="1"/>
        </w:rPr>
        <w:t xml:space="preserve"> </w:t>
      </w:r>
      <w:r w:rsidRPr="00680852">
        <w:t>Стратегии</w:t>
      </w:r>
      <w:r w:rsidRPr="00680852">
        <w:rPr>
          <w:spacing w:val="1"/>
        </w:rPr>
        <w:t xml:space="preserve"> </w:t>
      </w:r>
      <w:r w:rsidRPr="00680852">
        <w:t>национальной</w:t>
      </w:r>
      <w:r w:rsidRPr="00680852">
        <w:rPr>
          <w:spacing w:val="-1"/>
        </w:rPr>
        <w:t xml:space="preserve"> </w:t>
      </w:r>
      <w:r w:rsidRPr="00680852">
        <w:t>безопасности</w:t>
      </w:r>
      <w:r w:rsidRPr="00680852">
        <w:rPr>
          <w:spacing w:val="1"/>
        </w:rPr>
        <w:t xml:space="preserve"> </w:t>
      </w:r>
      <w:r w:rsidRPr="00680852">
        <w:t>Российской</w:t>
      </w:r>
      <w:r w:rsidRPr="00680852">
        <w:rPr>
          <w:spacing w:val="-1"/>
        </w:rPr>
        <w:t xml:space="preserve"> </w:t>
      </w:r>
      <w:r w:rsidRPr="00680852">
        <w:t>Федерации».</w:t>
      </w:r>
    </w:p>
    <w:p w14:paraId="2EF4DCC3" w14:textId="12C34D9B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132"/>
        </w:tabs>
        <w:ind w:right="150" w:firstLine="709"/>
      </w:pPr>
      <w:r w:rsidRPr="00680852">
        <w:t>Приказ</w:t>
      </w:r>
      <w:r w:rsidR="00680852" w:rsidRPr="00680852">
        <w:t>а</w:t>
      </w:r>
      <w:r w:rsidRPr="00680852">
        <w:t xml:space="preserve"> Министерства образования и науки Российской Федерации от 17</w:t>
      </w:r>
      <w:r w:rsidRPr="00680852">
        <w:rPr>
          <w:spacing w:val="1"/>
        </w:rPr>
        <w:t xml:space="preserve"> </w:t>
      </w:r>
      <w:r w:rsidRPr="00680852">
        <w:t>мая</w:t>
      </w:r>
      <w:r w:rsidRPr="00680852">
        <w:rPr>
          <w:spacing w:val="1"/>
        </w:rPr>
        <w:t xml:space="preserve"> </w:t>
      </w:r>
      <w:r w:rsidRPr="00680852">
        <w:t>2012</w:t>
      </w:r>
      <w:r w:rsidRPr="00680852">
        <w:rPr>
          <w:spacing w:val="1"/>
        </w:rPr>
        <w:t xml:space="preserve"> </w:t>
      </w:r>
      <w:r w:rsidRPr="00680852">
        <w:t>г.</w:t>
      </w:r>
      <w:r w:rsidRPr="00680852">
        <w:rPr>
          <w:spacing w:val="1"/>
        </w:rPr>
        <w:t xml:space="preserve"> </w:t>
      </w:r>
      <w:r w:rsidRPr="00680852">
        <w:t>№413</w:t>
      </w:r>
      <w:r w:rsidRPr="00680852">
        <w:rPr>
          <w:spacing w:val="1"/>
        </w:rPr>
        <w:t xml:space="preserve"> </w:t>
      </w:r>
      <w:r w:rsidRPr="00680852">
        <w:t>«Об</w:t>
      </w:r>
      <w:r w:rsidRPr="00680852">
        <w:rPr>
          <w:spacing w:val="1"/>
        </w:rPr>
        <w:t xml:space="preserve"> </w:t>
      </w:r>
      <w:r w:rsidRPr="00680852">
        <w:t>утверждении</w:t>
      </w:r>
      <w:r w:rsidRPr="00680852">
        <w:rPr>
          <w:spacing w:val="1"/>
        </w:rPr>
        <w:t xml:space="preserve"> </w:t>
      </w:r>
      <w:r w:rsidRPr="00680852">
        <w:t>федерального</w:t>
      </w:r>
      <w:r w:rsidRPr="00680852">
        <w:rPr>
          <w:spacing w:val="1"/>
        </w:rPr>
        <w:t xml:space="preserve"> </w:t>
      </w:r>
      <w:r w:rsidRPr="00680852">
        <w:t>государственного</w:t>
      </w:r>
      <w:r w:rsidRPr="00680852">
        <w:rPr>
          <w:spacing w:val="1"/>
        </w:rPr>
        <w:t xml:space="preserve"> </w:t>
      </w:r>
      <w:r w:rsidRPr="00680852">
        <w:t>образовательного</w:t>
      </w:r>
      <w:r w:rsidRPr="00680852">
        <w:rPr>
          <w:spacing w:val="1"/>
        </w:rPr>
        <w:t xml:space="preserve"> </w:t>
      </w:r>
      <w:r w:rsidRPr="00680852">
        <w:t>стандарта</w:t>
      </w:r>
      <w:r w:rsidRPr="00680852">
        <w:rPr>
          <w:spacing w:val="1"/>
        </w:rPr>
        <w:t xml:space="preserve"> </w:t>
      </w:r>
      <w:r w:rsidRPr="00680852">
        <w:t>среднего</w:t>
      </w:r>
      <w:r w:rsidRPr="00680852">
        <w:rPr>
          <w:spacing w:val="1"/>
        </w:rPr>
        <w:t xml:space="preserve"> </w:t>
      </w:r>
      <w:r w:rsidRPr="00680852">
        <w:t>общего</w:t>
      </w:r>
      <w:r w:rsidRPr="00680852">
        <w:rPr>
          <w:spacing w:val="1"/>
        </w:rPr>
        <w:t xml:space="preserve"> </w:t>
      </w:r>
      <w:r w:rsidRPr="00680852">
        <w:t>образования»</w:t>
      </w:r>
      <w:r w:rsidRPr="00680852">
        <w:rPr>
          <w:spacing w:val="1"/>
        </w:rPr>
        <w:t xml:space="preserve"> </w:t>
      </w:r>
      <w:r w:rsidRPr="00680852">
        <w:t>(Зарегистрирован</w:t>
      </w:r>
      <w:r w:rsidRPr="00680852">
        <w:rPr>
          <w:spacing w:val="1"/>
        </w:rPr>
        <w:t xml:space="preserve"> </w:t>
      </w:r>
      <w:r w:rsidRPr="00680852">
        <w:t>Минюстом</w:t>
      </w:r>
      <w:r w:rsidRPr="00680852">
        <w:rPr>
          <w:spacing w:val="-2"/>
        </w:rPr>
        <w:t xml:space="preserve"> </w:t>
      </w:r>
      <w:r w:rsidRPr="00680852">
        <w:t>России</w:t>
      </w:r>
      <w:r w:rsidRPr="00680852">
        <w:rPr>
          <w:spacing w:val="1"/>
        </w:rPr>
        <w:t xml:space="preserve"> </w:t>
      </w:r>
      <w:r w:rsidRPr="00680852">
        <w:t>7</w:t>
      </w:r>
      <w:r w:rsidRPr="00680852">
        <w:rPr>
          <w:spacing w:val="-1"/>
        </w:rPr>
        <w:t xml:space="preserve"> </w:t>
      </w:r>
      <w:r w:rsidRPr="00680852">
        <w:t>июня</w:t>
      </w:r>
      <w:r w:rsidRPr="00680852">
        <w:rPr>
          <w:spacing w:val="-1"/>
        </w:rPr>
        <w:t xml:space="preserve"> </w:t>
      </w:r>
      <w:r w:rsidRPr="00680852">
        <w:t>2012</w:t>
      </w:r>
      <w:r w:rsidRPr="00680852">
        <w:rPr>
          <w:spacing w:val="-1"/>
        </w:rPr>
        <w:t xml:space="preserve"> </w:t>
      </w:r>
      <w:r w:rsidRPr="00680852">
        <w:t>г.</w:t>
      </w:r>
      <w:r w:rsidRPr="00680852">
        <w:rPr>
          <w:spacing w:val="-2"/>
        </w:rPr>
        <w:t xml:space="preserve"> </w:t>
      </w:r>
      <w:r w:rsidRPr="00680852">
        <w:t>№</w:t>
      </w:r>
      <w:r w:rsidRPr="00680852">
        <w:rPr>
          <w:spacing w:val="-19"/>
        </w:rPr>
        <w:t xml:space="preserve"> </w:t>
      </w:r>
      <w:r w:rsidRPr="00680852">
        <w:t>24480)</w:t>
      </w:r>
    </w:p>
    <w:p w14:paraId="7C307FC6" w14:textId="2DB8D310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132"/>
        </w:tabs>
        <w:ind w:left="1131" w:hanging="289"/>
      </w:pPr>
      <w:r w:rsidRPr="00680852">
        <w:t>Приказ</w:t>
      </w:r>
      <w:r w:rsidR="00680852" w:rsidRPr="00680852">
        <w:t>а</w:t>
      </w:r>
      <w:r w:rsidRPr="00680852">
        <w:rPr>
          <w:spacing w:val="13"/>
        </w:rPr>
        <w:t xml:space="preserve"> </w:t>
      </w:r>
      <w:r w:rsidRPr="00680852">
        <w:t>Министерства</w:t>
      </w:r>
      <w:r w:rsidRPr="00680852">
        <w:rPr>
          <w:spacing w:val="12"/>
        </w:rPr>
        <w:t xml:space="preserve"> </w:t>
      </w:r>
      <w:r w:rsidRPr="00680852">
        <w:t>просвещения</w:t>
      </w:r>
      <w:r w:rsidRPr="00680852">
        <w:rPr>
          <w:spacing w:val="13"/>
        </w:rPr>
        <w:t xml:space="preserve"> </w:t>
      </w:r>
      <w:r w:rsidRPr="00680852">
        <w:t>Российской</w:t>
      </w:r>
      <w:r w:rsidRPr="00680852">
        <w:rPr>
          <w:spacing w:val="15"/>
        </w:rPr>
        <w:t xml:space="preserve"> </w:t>
      </w:r>
      <w:r w:rsidRPr="00680852">
        <w:t>Федерации</w:t>
      </w:r>
      <w:r w:rsidRPr="00680852">
        <w:rPr>
          <w:spacing w:val="12"/>
        </w:rPr>
        <w:t xml:space="preserve"> </w:t>
      </w:r>
      <w:r w:rsidRPr="00680852">
        <w:t>от</w:t>
      </w:r>
      <w:r w:rsidRPr="00680852">
        <w:rPr>
          <w:spacing w:val="14"/>
        </w:rPr>
        <w:t xml:space="preserve"> </w:t>
      </w:r>
      <w:r w:rsidRPr="00680852">
        <w:t>12.08.2022</w:t>
      </w:r>
      <w:r w:rsidR="00680852" w:rsidRPr="00680852">
        <w:t xml:space="preserve"> </w:t>
      </w:r>
      <w:r w:rsidRPr="00680852">
        <w:t>№ 732 «О внесении изменений в федеральный государственный образовательный</w:t>
      </w:r>
      <w:r w:rsidRPr="00680852">
        <w:rPr>
          <w:spacing w:val="1"/>
        </w:rPr>
        <w:t xml:space="preserve"> </w:t>
      </w:r>
      <w:r w:rsidRPr="00680852">
        <w:t>стандарт среднего общего образования, утвержденный приказом Министерства</w:t>
      </w:r>
      <w:r w:rsidRPr="00680852">
        <w:rPr>
          <w:spacing w:val="1"/>
        </w:rPr>
        <w:t xml:space="preserve"> </w:t>
      </w:r>
      <w:r w:rsidRPr="00680852">
        <w:t>образования</w:t>
      </w:r>
      <w:r w:rsidRPr="00680852">
        <w:rPr>
          <w:spacing w:val="1"/>
        </w:rPr>
        <w:t xml:space="preserve"> </w:t>
      </w:r>
      <w:r w:rsidRPr="00680852">
        <w:t>и</w:t>
      </w:r>
      <w:r w:rsidRPr="00680852">
        <w:rPr>
          <w:spacing w:val="1"/>
        </w:rPr>
        <w:t xml:space="preserve"> </w:t>
      </w:r>
      <w:r w:rsidRPr="00680852">
        <w:t>науки</w:t>
      </w:r>
      <w:r w:rsidRPr="00680852">
        <w:rPr>
          <w:spacing w:val="1"/>
        </w:rPr>
        <w:t xml:space="preserve"> </w:t>
      </w:r>
      <w:r w:rsidRPr="00680852">
        <w:t>Российской</w:t>
      </w:r>
      <w:r w:rsidRPr="00680852">
        <w:rPr>
          <w:spacing w:val="1"/>
        </w:rPr>
        <w:t xml:space="preserve"> </w:t>
      </w:r>
      <w:r w:rsidRPr="00680852">
        <w:t>Федерации</w:t>
      </w:r>
      <w:r w:rsidRPr="00680852">
        <w:rPr>
          <w:spacing w:val="1"/>
        </w:rPr>
        <w:t xml:space="preserve"> </w:t>
      </w:r>
      <w:r w:rsidRPr="00680852">
        <w:t>от</w:t>
      </w:r>
      <w:r w:rsidRPr="00680852">
        <w:rPr>
          <w:spacing w:val="1"/>
        </w:rPr>
        <w:t xml:space="preserve"> </w:t>
      </w:r>
      <w:r w:rsidRPr="00680852">
        <w:t>17</w:t>
      </w:r>
      <w:r w:rsidRPr="00680852">
        <w:rPr>
          <w:spacing w:val="1"/>
        </w:rPr>
        <w:t xml:space="preserve"> </w:t>
      </w:r>
      <w:r w:rsidRPr="00680852">
        <w:t>мая</w:t>
      </w:r>
      <w:r w:rsidRPr="00680852">
        <w:rPr>
          <w:spacing w:val="1"/>
        </w:rPr>
        <w:t xml:space="preserve"> </w:t>
      </w:r>
      <w:r w:rsidRPr="00680852">
        <w:t>2012</w:t>
      </w:r>
      <w:r w:rsidRPr="00680852">
        <w:rPr>
          <w:spacing w:val="1"/>
        </w:rPr>
        <w:t xml:space="preserve"> </w:t>
      </w:r>
      <w:r w:rsidRPr="00680852">
        <w:t>г.</w:t>
      </w:r>
      <w:r w:rsidRPr="00680852">
        <w:rPr>
          <w:spacing w:val="1"/>
        </w:rPr>
        <w:t xml:space="preserve"> </w:t>
      </w:r>
      <w:r w:rsidRPr="00680852">
        <w:t>№</w:t>
      </w:r>
      <w:r w:rsidRPr="00680852">
        <w:rPr>
          <w:spacing w:val="1"/>
        </w:rPr>
        <w:t xml:space="preserve"> </w:t>
      </w:r>
      <w:r w:rsidRPr="00680852">
        <w:t>413»</w:t>
      </w:r>
      <w:r w:rsidRPr="00680852">
        <w:rPr>
          <w:spacing w:val="-67"/>
        </w:rPr>
        <w:t xml:space="preserve"> </w:t>
      </w:r>
      <w:r w:rsidRPr="00680852">
        <w:t>(Зарегистрирован</w:t>
      </w:r>
      <w:r w:rsidRPr="00680852">
        <w:rPr>
          <w:spacing w:val="-2"/>
        </w:rPr>
        <w:t xml:space="preserve"> </w:t>
      </w:r>
      <w:r w:rsidRPr="00680852">
        <w:t>Минюстом</w:t>
      </w:r>
      <w:r w:rsidRPr="00680852">
        <w:rPr>
          <w:spacing w:val="-1"/>
        </w:rPr>
        <w:t xml:space="preserve"> </w:t>
      </w:r>
      <w:r w:rsidRPr="00680852">
        <w:t>России 12.09.2022</w:t>
      </w:r>
      <w:r w:rsidRPr="00680852">
        <w:rPr>
          <w:spacing w:val="-1"/>
        </w:rPr>
        <w:t xml:space="preserve"> </w:t>
      </w:r>
      <w:r w:rsidRPr="00680852">
        <w:t>№</w:t>
      </w:r>
      <w:r w:rsidRPr="00680852">
        <w:rPr>
          <w:spacing w:val="-1"/>
        </w:rPr>
        <w:t xml:space="preserve"> </w:t>
      </w:r>
      <w:r w:rsidRPr="00680852">
        <w:t>70034).</w:t>
      </w:r>
    </w:p>
    <w:p w14:paraId="6BA2CC36" w14:textId="2ECBEB6C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132"/>
        </w:tabs>
        <w:ind w:right="153" w:firstLine="709"/>
      </w:pPr>
      <w:r w:rsidRPr="00680852">
        <w:t>Письм</w:t>
      </w:r>
      <w:r w:rsidR="00680852" w:rsidRPr="00680852">
        <w:t>а</w:t>
      </w:r>
      <w:r w:rsidRPr="00680852">
        <w:rPr>
          <w:spacing w:val="1"/>
        </w:rPr>
        <w:t xml:space="preserve"> </w:t>
      </w:r>
      <w:r w:rsidRPr="00680852">
        <w:t>Министерства</w:t>
      </w:r>
      <w:r w:rsidRPr="00680852">
        <w:rPr>
          <w:spacing w:val="1"/>
        </w:rPr>
        <w:t xml:space="preserve"> </w:t>
      </w:r>
      <w:r w:rsidRPr="00680852">
        <w:t>просвещения</w:t>
      </w:r>
      <w:r w:rsidRPr="00680852">
        <w:rPr>
          <w:spacing w:val="1"/>
        </w:rPr>
        <w:t xml:space="preserve"> </w:t>
      </w:r>
      <w:r w:rsidRPr="00680852">
        <w:t>Российской</w:t>
      </w:r>
      <w:r w:rsidRPr="00680852">
        <w:rPr>
          <w:spacing w:val="1"/>
        </w:rPr>
        <w:t xml:space="preserve"> </w:t>
      </w:r>
      <w:r w:rsidRPr="00680852">
        <w:t>Федерации</w:t>
      </w:r>
      <w:r w:rsidRPr="00680852">
        <w:rPr>
          <w:spacing w:val="1"/>
        </w:rPr>
        <w:t xml:space="preserve"> </w:t>
      </w:r>
      <w:r w:rsidRPr="00680852">
        <w:t>«О</w:t>
      </w:r>
      <w:r w:rsidRPr="00680852">
        <w:rPr>
          <w:spacing w:val="1"/>
        </w:rPr>
        <w:t xml:space="preserve"> </w:t>
      </w:r>
      <w:r w:rsidRPr="00680852">
        <w:t>направлении</w:t>
      </w:r>
      <w:r w:rsidRPr="00680852">
        <w:rPr>
          <w:spacing w:val="1"/>
        </w:rPr>
        <w:t xml:space="preserve"> </w:t>
      </w:r>
      <w:r w:rsidRPr="00680852">
        <w:t>методических</w:t>
      </w:r>
      <w:r w:rsidRPr="00680852">
        <w:rPr>
          <w:spacing w:val="1"/>
        </w:rPr>
        <w:t xml:space="preserve"> </w:t>
      </w:r>
      <w:r w:rsidRPr="00680852">
        <w:t>рекомендаций</w:t>
      </w:r>
      <w:r w:rsidRPr="00680852">
        <w:rPr>
          <w:spacing w:val="1"/>
        </w:rPr>
        <w:t xml:space="preserve"> </w:t>
      </w:r>
      <w:r w:rsidRPr="00680852">
        <w:t>по</w:t>
      </w:r>
      <w:r w:rsidRPr="00680852">
        <w:rPr>
          <w:spacing w:val="1"/>
        </w:rPr>
        <w:t xml:space="preserve"> </w:t>
      </w:r>
      <w:r w:rsidRPr="00680852">
        <w:t>проведению</w:t>
      </w:r>
      <w:r w:rsidRPr="00680852">
        <w:rPr>
          <w:spacing w:val="1"/>
        </w:rPr>
        <w:t xml:space="preserve"> </w:t>
      </w:r>
      <w:r w:rsidRPr="00680852">
        <w:t>цикла</w:t>
      </w:r>
      <w:r w:rsidRPr="00680852">
        <w:rPr>
          <w:spacing w:val="1"/>
        </w:rPr>
        <w:t xml:space="preserve"> </w:t>
      </w:r>
      <w:r w:rsidRPr="00680852">
        <w:t>внеурочных</w:t>
      </w:r>
      <w:r w:rsidRPr="00680852">
        <w:rPr>
          <w:spacing w:val="1"/>
        </w:rPr>
        <w:t xml:space="preserve"> </w:t>
      </w:r>
      <w:r w:rsidRPr="00680852">
        <w:t>занятий</w:t>
      </w:r>
      <w:r w:rsidRPr="00680852">
        <w:rPr>
          <w:spacing w:val="-1"/>
        </w:rPr>
        <w:t xml:space="preserve"> </w:t>
      </w:r>
      <w:r w:rsidRPr="00680852">
        <w:t>«Разговоры</w:t>
      </w:r>
      <w:r w:rsidRPr="00680852">
        <w:rPr>
          <w:spacing w:val="-1"/>
        </w:rPr>
        <w:t xml:space="preserve"> </w:t>
      </w:r>
      <w:r w:rsidRPr="00680852">
        <w:t>о</w:t>
      </w:r>
      <w:r w:rsidRPr="00680852">
        <w:rPr>
          <w:spacing w:val="-2"/>
        </w:rPr>
        <w:t xml:space="preserve"> </w:t>
      </w:r>
      <w:r w:rsidRPr="00680852">
        <w:t>важном»» от</w:t>
      </w:r>
      <w:r w:rsidRPr="00680852">
        <w:rPr>
          <w:spacing w:val="-1"/>
        </w:rPr>
        <w:t xml:space="preserve"> </w:t>
      </w:r>
      <w:r w:rsidRPr="00680852">
        <w:t>15.08.2022</w:t>
      </w:r>
      <w:r w:rsidRPr="00680852">
        <w:rPr>
          <w:spacing w:val="-2"/>
        </w:rPr>
        <w:t xml:space="preserve"> </w:t>
      </w:r>
      <w:r w:rsidRPr="00680852">
        <w:t>№</w:t>
      </w:r>
      <w:r w:rsidRPr="00680852">
        <w:rPr>
          <w:spacing w:val="-1"/>
        </w:rPr>
        <w:t xml:space="preserve"> </w:t>
      </w:r>
      <w:r w:rsidRPr="00680852">
        <w:t>03–1190.</w:t>
      </w:r>
    </w:p>
    <w:p w14:paraId="76AE7F13" w14:textId="19C26E6E" w:rsidR="005B26AF" w:rsidRPr="00680852" w:rsidRDefault="005B26AF" w:rsidP="00680852">
      <w:pPr>
        <w:pStyle w:val="a6"/>
        <w:numPr>
          <w:ilvl w:val="1"/>
          <w:numId w:val="1"/>
        </w:numPr>
        <w:tabs>
          <w:tab w:val="left" w:pos="1271"/>
        </w:tabs>
        <w:ind w:left="1270" w:hanging="428"/>
      </w:pPr>
      <w:r w:rsidRPr="00680852">
        <w:t>Приказ</w:t>
      </w:r>
      <w:r w:rsidR="00680852" w:rsidRPr="00680852">
        <w:t>а</w:t>
      </w:r>
      <w:r w:rsidRPr="00680852">
        <w:rPr>
          <w:spacing w:val="-10"/>
        </w:rPr>
        <w:t xml:space="preserve"> </w:t>
      </w:r>
      <w:r w:rsidRPr="00680852">
        <w:t>Министерства</w:t>
      </w:r>
      <w:r w:rsidRPr="00680852">
        <w:rPr>
          <w:spacing w:val="-10"/>
        </w:rPr>
        <w:t xml:space="preserve"> </w:t>
      </w:r>
      <w:r w:rsidRPr="00680852">
        <w:t>просвещения</w:t>
      </w:r>
      <w:r w:rsidRPr="00680852">
        <w:rPr>
          <w:spacing w:val="-9"/>
        </w:rPr>
        <w:t xml:space="preserve"> </w:t>
      </w:r>
      <w:r w:rsidRPr="00680852">
        <w:t>Российской</w:t>
      </w:r>
      <w:r w:rsidRPr="00680852">
        <w:rPr>
          <w:spacing w:val="-9"/>
        </w:rPr>
        <w:t xml:space="preserve"> </w:t>
      </w:r>
      <w:r w:rsidRPr="00680852">
        <w:t>Федерации</w:t>
      </w:r>
      <w:r w:rsidRPr="00680852">
        <w:rPr>
          <w:spacing w:val="-11"/>
        </w:rPr>
        <w:t xml:space="preserve"> </w:t>
      </w:r>
      <w:r w:rsidRPr="00680852">
        <w:t>от</w:t>
      </w:r>
      <w:r w:rsidRPr="00680852">
        <w:rPr>
          <w:spacing w:val="-9"/>
        </w:rPr>
        <w:t xml:space="preserve"> </w:t>
      </w:r>
      <w:r w:rsidRPr="00680852">
        <w:t>18.05.2023</w:t>
      </w:r>
      <w:r w:rsidR="00680852" w:rsidRPr="00680852">
        <w:t xml:space="preserve"> </w:t>
      </w:r>
      <w:r w:rsidRPr="00680852">
        <w:t>№</w:t>
      </w:r>
      <w:r w:rsidRPr="00680852">
        <w:rPr>
          <w:spacing w:val="1"/>
        </w:rPr>
        <w:t xml:space="preserve"> </w:t>
      </w:r>
      <w:r w:rsidRPr="00680852">
        <w:t>371</w:t>
      </w:r>
      <w:r w:rsidRPr="00680852">
        <w:rPr>
          <w:spacing w:val="1"/>
        </w:rPr>
        <w:t xml:space="preserve"> </w:t>
      </w:r>
      <w:r w:rsidRPr="00680852">
        <w:t>«Об</w:t>
      </w:r>
      <w:r w:rsidRPr="00680852">
        <w:rPr>
          <w:spacing w:val="1"/>
        </w:rPr>
        <w:t xml:space="preserve"> </w:t>
      </w:r>
      <w:r w:rsidRPr="00680852">
        <w:t>утверждении</w:t>
      </w:r>
      <w:r w:rsidRPr="00680852">
        <w:rPr>
          <w:spacing w:val="1"/>
        </w:rPr>
        <w:t xml:space="preserve"> </w:t>
      </w:r>
      <w:r w:rsidRPr="00680852">
        <w:t>федеральной</w:t>
      </w:r>
      <w:r w:rsidRPr="00680852">
        <w:rPr>
          <w:spacing w:val="1"/>
        </w:rPr>
        <w:t xml:space="preserve"> </w:t>
      </w:r>
      <w:r w:rsidRPr="00680852">
        <w:t>образовательной</w:t>
      </w:r>
      <w:r w:rsidRPr="00680852">
        <w:rPr>
          <w:spacing w:val="1"/>
        </w:rPr>
        <w:t xml:space="preserve"> </w:t>
      </w:r>
      <w:r w:rsidRPr="00680852">
        <w:t>программы</w:t>
      </w:r>
      <w:r w:rsidRPr="00680852">
        <w:rPr>
          <w:spacing w:val="1"/>
        </w:rPr>
        <w:t xml:space="preserve"> </w:t>
      </w:r>
      <w:r w:rsidRPr="00680852">
        <w:t>среднего</w:t>
      </w:r>
      <w:r w:rsidRPr="00680852">
        <w:rPr>
          <w:spacing w:val="1"/>
        </w:rPr>
        <w:t xml:space="preserve"> </w:t>
      </w:r>
      <w:r w:rsidRPr="00680852">
        <w:t>общего</w:t>
      </w:r>
      <w:r w:rsidRPr="00680852">
        <w:rPr>
          <w:spacing w:val="-2"/>
        </w:rPr>
        <w:t xml:space="preserve"> </w:t>
      </w:r>
      <w:r w:rsidRPr="00680852">
        <w:t>образования»</w:t>
      </w:r>
      <w:r w:rsidRPr="00680852">
        <w:rPr>
          <w:spacing w:val="-3"/>
        </w:rPr>
        <w:t xml:space="preserve"> </w:t>
      </w:r>
      <w:r w:rsidRPr="00680852">
        <w:t>(Зарегистрирован</w:t>
      </w:r>
      <w:r w:rsidRPr="00680852">
        <w:rPr>
          <w:spacing w:val="-3"/>
        </w:rPr>
        <w:t xml:space="preserve"> </w:t>
      </w:r>
      <w:r w:rsidRPr="00680852">
        <w:t>Минюстом</w:t>
      </w:r>
      <w:r w:rsidRPr="00680852">
        <w:rPr>
          <w:spacing w:val="-3"/>
        </w:rPr>
        <w:t xml:space="preserve"> </w:t>
      </w:r>
      <w:r w:rsidRPr="00680852">
        <w:t>России</w:t>
      </w:r>
      <w:r w:rsidRPr="00680852">
        <w:rPr>
          <w:spacing w:val="-1"/>
        </w:rPr>
        <w:t xml:space="preserve"> </w:t>
      </w:r>
      <w:r w:rsidRPr="00680852">
        <w:t>12.07.2023</w:t>
      </w:r>
      <w:r w:rsidRPr="00680852">
        <w:rPr>
          <w:spacing w:val="-3"/>
        </w:rPr>
        <w:t xml:space="preserve"> </w:t>
      </w:r>
      <w:r w:rsidRPr="00680852">
        <w:t>№</w:t>
      </w:r>
      <w:r w:rsidRPr="00680852">
        <w:rPr>
          <w:spacing w:val="-3"/>
        </w:rPr>
        <w:t xml:space="preserve"> </w:t>
      </w:r>
      <w:r w:rsidRPr="00680852">
        <w:t>74228).</w:t>
      </w:r>
    </w:p>
    <w:p w14:paraId="60794A0C" w14:textId="6B3E5480" w:rsidR="005B26AF" w:rsidRPr="00680852" w:rsidRDefault="005B26AF" w:rsidP="00680852">
      <w:pPr>
        <w:pStyle w:val="a4"/>
        <w:spacing w:before="162"/>
        <w:ind w:right="147" w:firstLine="708"/>
        <w:rPr>
          <w:sz w:val="22"/>
          <w:szCs w:val="22"/>
        </w:rPr>
      </w:pPr>
      <w:r w:rsidRPr="00680852">
        <w:rPr>
          <w:sz w:val="22"/>
          <w:szCs w:val="22"/>
        </w:rPr>
        <w:t>В 2023–2024 учебном году запланировано проведение 3</w:t>
      </w:r>
      <w:r w:rsidR="00AF1EA6">
        <w:rPr>
          <w:sz w:val="22"/>
          <w:szCs w:val="22"/>
        </w:rPr>
        <w:t>4</w:t>
      </w:r>
      <w:r w:rsidRPr="00680852">
        <w:rPr>
          <w:sz w:val="22"/>
          <w:szCs w:val="22"/>
        </w:rPr>
        <w:t xml:space="preserve"> внеурочных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занятий.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Занятия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проводятся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1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раз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в</w:t>
      </w:r>
      <w:r w:rsidRPr="00680852">
        <w:rPr>
          <w:spacing w:val="-3"/>
          <w:sz w:val="22"/>
          <w:szCs w:val="22"/>
        </w:rPr>
        <w:t xml:space="preserve"> </w:t>
      </w:r>
      <w:r w:rsidRPr="00680852">
        <w:rPr>
          <w:sz w:val="22"/>
          <w:szCs w:val="22"/>
        </w:rPr>
        <w:t>неделю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понедельникам,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первым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уроком.</w:t>
      </w:r>
    </w:p>
    <w:p w14:paraId="203EB989" w14:textId="77777777" w:rsidR="00AF1EA6" w:rsidRDefault="00AF1EA6" w:rsidP="00680852">
      <w:pPr>
        <w:pStyle w:val="a4"/>
        <w:ind w:right="152"/>
        <w:rPr>
          <w:sz w:val="22"/>
          <w:szCs w:val="22"/>
        </w:rPr>
      </w:pPr>
    </w:p>
    <w:p w14:paraId="281AA92B" w14:textId="513CB027" w:rsidR="005B26AF" w:rsidRPr="00680852" w:rsidRDefault="005B26AF" w:rsidP="00680852">
      <w:pPr>
        <w:pStyle w:val="a4"/>
        <w:ind w:right="152"/>
        <w:rPr>
          <w:sz w:val="22"/>
          <w:szCs w:val="22"/>
        </w:rPr>
      </w:pPr>
      <w:r w:rsidRPr="00680852">
        <w:rPr>
          <w:sz w:val="22"/>
          <w:szCs w:val="22"/>
        </w:rPr>
        <w:t>Внеурочные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занятия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«Разговоры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важном»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направлены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развитие</w:t>
      </w:r>
      <w:r w:rsidRPr="00680852">
        <w:rPr>
          <w:spacing w:val="-67"/>
          <w:sz w:val="22"/>
          <w:szCs w:val="22"/>
        </w:rPr>
        <w:t xml:space="preserve"> </w:t>
      </w:r>
      <w:r w:rsidRPr="00680852">
        <w:rPr>
          <w:sz w:val="22"/>
          <w:szCs w:val="22"/>
        </w:rPr>
        <w:t>ценностного отношения обучающихся к своей родине – России, населяющим ее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людям, ее уникальной истории, богатой природе и великой культуре. Внеурочные</w:t>
      </w:r>
      <w:r w:rsidRPr="00680852">
        <w:rPr>
          <w:spacing w:val="-67"/>
          <w:sz w:val="22"/>
          <w:szCs w:val="22"/>
        </w:rPr>
        <w:t xml:space="preserve"> </w:t>
      </w:r>
      <w:r w:rsidRPr="00680852">
        <w:rPr>
          <w:sz w:val="22"/>
          <w:szCs w:val="22"/>
        </w:rPr>
        <w:t>занятия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«Разговоры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важном»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должны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быть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направлены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формирование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соответствующей внутренней позиции личности обучающегося, необходимой ему</w:t>
      </w:r>
      <w:r w:rsidRPr="00680852">
        <w:rPr>
          <w:spacing w:val="-67"/>
          <w:sz w:val="22"/>
          <w:szCs w:val="22"/>
        </w:rPr>
        <w:t xml:space="preserve"> </w:t>
      </w:r>
      <w:r w:rsidRPr="00680852">
        <w:rPr>
          <w:sz w:val="22"/>
          <w:szCs w:val="22"/>
        </w:rPr>
        <w:t>для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конструктивного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ответственного поведения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в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обществе.</w:t>
      </w:r>
    </w:p>
    <w:p w14:paraId="21D8A54C" w14:textId="77777777" w:rsidR="005B26AF" w:rsidRPr="00680852" w:rsidRDefault="005B26AF" w:rsidP="00680852">
      <w:pPr>
        <w:pStyle w:val="a4"/>
        <w:spacing w:before="1"/>
        <w:ind w:right="149"/>
        <w:rPr>
          <w:sz w:val="22"/>
          <w:szCs w:val="22"/>
        </w:rPr>
      </w:pPr>
      <w:r w:rsidRPr="00680852">
        <w:rPr>
          <w:sz w:val="22"/>
          <w:szCs w:val="22"/>
        </w:rPr>
        <w:t>Основной формат внеурочных занятий «Разговоры о важном» – разговор 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(или) беседа с обучающимися. Занятия позволяют обучающемуся вырабатывать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собственную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мировозренческую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позицию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по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обсуждаемым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темам.</w:t>
      </w:r>
    </w:p>
    <w:p w14:paraId="0F4A23D0" w14:textId="77777777" w:rsidR="005B26AF" w:rsidRPr="00680852" w:rsidRDefault="005B26AF" w:rsidP="00680852">
      <w:pPr>
        <w:pStyle w:val="a4"/>
        <w:ind w:right="151"/>
        <w:rPr>
          <w:sz w:val="22"/>
          <w:szCs w:val="22"/>
        </w:rPr>
      </w:pPr>
      <w:r w:rsidRPr="00680852">
        <w:rPr>
          <w:sz w:val="22"/>
          <w:szCs w:val="22"/>
        </w:rPr>
        <w:t>Основные</w:t>
      </w:r>
      <w:r w:rsidRPr="00680852">
        <w:rPr>
          <w:spacing w:val="-4"/>
          <w:sz w:val="22"/>
          <w:szCs w:val="22"/>
        </w:rPr>
        <w:t xml:space="preserve"> </w:t>
      </w:r>
      <w:r w:rsidRPr="00680852">
        <w:rPr>
          <w:sz w:val="22"/>
          <w:szCs w:val="22"/>
        </w:rPr>
        <w:t>темы</w:t>
      </w:r>
      <w:r w:rsidRPr="00680852">
        <w:rPr>
          <w:spacing w:val="-3"/>
          <w:sz w:val="22"/>
          <w:szCs w:val="22"/>
        </w:rPr>
        <w:t xml:space="preserve"> </w:t>
      </w:r>
      <w:r w:rsidRPr="00680852">
        <w:rPr>
          <w:sz w:val="22"/>
          <w:szCs w:val="22"/>
        </w:rPr>
        <w:t>занятий</w:t>
      </w:r>
      <w:r w:rsidRPr="00680852">
        <w:rPr>
          <w:spacing w:val="-4"/>
          <w:sz w:val="22"/>
          <w:szCs w:val="22"/>
        </w:rPr>
        <w:t xml:space="preserve"> </w:t>
      </w:r>
      <w:r w:rsidRPr="00680852">
        <w:rPr>
          <w:sz w:val="22"/>
          <w:szCs w:val="22"/>
        </w:rPr>
        <w:t>связаны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с</w:t>
      </w:r>
      <w:r w:rsidRPr="00680852">
        <w:rPr>
          <w:spacing w:val="-4"/>
          <w:sz w:val="22"/>
          <w:szCs w:val="22"/>
        </w:rPr>
        <w:t xml:space="preserve"> </w:t>
      </w:r>
      <w:r w:rsidRPr="00680852">
        <w:rPr>
          <w:sz w:val="22"/>
          <w:szCs w:val="22"/>
        </w:rPr>
        <w:t>важнейшими</w:t>
      </w:r>
      <w:r w:rsidRPr="00680852">
        <w:rPr>
          <w:spacing w:val="-3"/>
          <w:sz w:val="22"/>
          <w:szCs w:val="22"/>
        </w:rPr>
        <w:t xml:space="preserve"> </w:t>
      </w:r>
      <w:r w:rsidRPr="00680852">
        <w:rPr>
          <w:sz w:val="22"/>
          <w:szCs w:val="22"/>
        </w:rPr>
        <w:t>аспектами</w:t>
      </w:r>
      <w:r w:rsidRPr="00680852">
        <w:rPr>
          <w:spacing w:val="-3"/>
          <w:sz w:val="22"/>
          <w:szCs w:val="22"/>
        </w:rPr>
        <w:t xml:space="preserve"> </w:t>
      </w:r>
      <w:r w:rsidRPr="00680852">
        <w:rPr>
          <w:sz w:val="22"/>
          <w:szCs w:val="22"/>
        </w:rPr>
        <w:t>жизни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человека</w:t>
      </w:r>
      <w:r w:rsidRPr="00680852">
        <w:rPr>
          <w:spacing w:val="-4"/>
          <w:sz w:val="22"/>
          <w:szCs w:val="22"/>
        </w:rPr>
        <w:t xml:space="preserve"> </w:t>
      </w:r>
      <w:r w:rsidRPr="00680852">
        <w:rPr>
          <w:sz w:val="22"/>
          <w:szCs w:val="22"/>
        </w:rPr>
        <w:t>в</w:t>
      </w:r>
      <w:r w:rsidRPr="00680852">
        <w:rPr>
          <w:spacing w:val="-67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современной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России: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знанием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родной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истории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пониманием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сложностей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современного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мира,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техническим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прогрессом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сохранением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природы,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ориентацией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в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мировой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художественной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культуре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повседневной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культуре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поведения,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доброжелательным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отношением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к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окружающим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ответственным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отношением</w:t>
      </w:r>
      <w:r w:rsidRPr="00680852">
        <w:rPr>
          <w:spacing w:val="-2"/>
          <w:sz w:val="22"/>
          <w:szCs w:val="22"/>
        </w:rPr>
        <w:t xml:space="preserve"> </w:t>
      </w:r>
      <w:r w:rsidRPr="00680852">
        <w:rPr>
          <w:sz w:val="22"/>
          <w:szCs w:val="22"/>
        </w:rPr>
        <w:t>к</w:t>
      </w:r>
      <w:r w:rsidRPr="00680852">
        <w:rPr>
          <w:spacing w:val="-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собственным поступкам.</w:t>
      </w:r>
    </w:p>
    <w:p w14:paraId="2A4C95D1" w14:textId="77777777" w:rsidR="005B26AF" w:rsidRPr="00680852" w:rsidRDefault="005B26AF" w:rsidP="00680852">
      <w:pPr>
        <w:pStyle w:val="3"/>
        <w:rPr>
          <w:sz w:val="22"/>
          <w:szCs w:val="22"/>
        </w:rPr>
      </w:pPr>
      <w:r w:rsidRPr="00680852">
        <w:rPr>
          <w:sz w:val="22"/>
          <w:szCs w:val="22"/>
        </w:rPr>
        <w:t>Взаимосвязь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с</w:t>
      </w:r>
      <w:r w:rsidRPr="00680852">
        <w:rPr>
          <w:spacing w:val="-5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программой</w:t>
      </w:r>
      <w:r w:rsidRPr="00680852">
        <w:rPr>
          <w:spacing w:val="-5"/>
          <w:sz w:val="22"/>
          <w:szCs w:val="22"/>
        </w:rPr>
        <w:t xml:space="preserve"> </w:t>
      </w:r>
      <w:r w:rsidRPr="00680852">
        <w:rPr>
          <w:sz w:val="22"/>
          <w:szCs w:val="22"/>
        </w:rPr>
        <w:t>воспитания</w:t>
      </w:r>
    </w:p>
    <w:p w14:paraId="571C2FB1" w14:textId="77777777" w:rsidR="005B26AF" w:rsidRPr="00680852" w:rsidRDefault="005B26AF" w:rsidP="00680852">
      <w:pPr>
        <w:pStyle w:val="a4"/>
        <w:spacing w:before="162"/>
        <w:ind w:right="149"/>
        <w:rPr>
          <w:sz w:val="22"/>
          <w:szCs w:val="22"/>
        </w:rPr>
      </w:pPr>
      <w:r w:rsidRPr="00680852">
        <w:rPr>
          <w:sz w:val="22"/>
          <w:szCs w:val="22"/>
        </w:rPr>
        <w:t>Программа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курса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внеурочной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деятельности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разработана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учётом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федеральных образовательных программ начального общего, основного общего 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среднего</w:t>
      </w:r>
      <w:r w:rsidRPr="00680852">
        <w:rPr>
          <w:spacing w:val="-5"/>
          <w:sz w:val="22"/>
          <w:szCs w:val="22"/>
        </w:rPr>
        <w:t xml:space="preserve"> </w:t>
      </w:r>
      <w:r w:rsidRPr="00680852">
        <w:rPr>
          <w:sz w:val="22"/>
          <w:szCs w:val="22"/>
        </w:rPr>
        <w:t>общего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образования.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Это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позволяет</w:t>
      </w:r>
      <w:r w:rsidRPr="00680852">
        <w:rPr>
          <w:spacing w:val="-7"/>
          <w:sz w:val="22"/>
          <w:szCs w:val="22"/>
        </w:rPr>
        <w:t xml:space="preserve"> </w:t>
      </w:r>
      <w:r w:rsidRPr="00680852">
        <w:rPr>
          <w:sz w:val="22"/>
          <w:szCs w:val="22"/>
        </w:rPr>
        <w:t>на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практике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соединить</w:t>
      </w:r>
      <w:r w:rsidRPr="00680852">
        <w:rPr>
          <w:spacing w:val="-6"/>
          <w:sz w:val="22"/>
          <w:szCs w:val="22"/>
        </w:rPr>
        <w:t xml:space="preserve"> </w:t>
      </w:r>
      <w:r w:rsidRPr="00680852">
        <w:rPr>
          <w:sz w:val="22"/>
          <w:szCs w:val="22"/>
        </w:rPr>
        <w:t>обучающую</w:t>
      </w:r>
      <w:r w:rsidRPr="00680852">
        <w:rPr>
          <w:spacing w:val="-7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-68"/>
          <w:sz w:val="22"/>
          <w:szCs w:val="22"/>
        </w:rPr>
        <w:t xml:space="preserve"> </w:t>
      </w:r>
      <w:r w:rsidRPr="00680852">
        <w:rPr>
          <w:sz w:val="22"/>
          <w:szCs w:val="22"/>
        </w:rPr>
        <w:t>воспитательную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деятельность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педагога,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ориентировать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её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только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интеллектуальное,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и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на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нравственное,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социальное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развитие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ребёнка.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Это</w:t>
      </w:r>
      <w:r w:rsidRPr="00680852">
        <w:rPr>
          <w:spacing w:val="1"/>
          <w:sz w:val="22"/>
          <w:szCs w:val="22"/>
        </w:rPr>
        <w:t xml:space="preserve"> </w:t>
      </w:r>
      <w:r w:rsidRPr="00680852">
        <w:rPr>
          <w:sz w:val="22"/>
          <w:szCs w:val="22"/>
        </w:rPr>
        <w:t>проявляется:</w:t>
      </w:r>
    </w:p>
    <w:p w14:paraId="6F5E7F0D" w14:textId="77777777" w:rsidR="005B26AF" w:rsidRPr="00680852" w:rsidRDefault="005B26AF" w:rsidP="00680852">
      <w:pPr>
        <w:pStyle w:val="a6"/>
        <w:numPr>
          <w:ilvl w:val="0"/>
          <w:numId w:val="2"/>
        </w:numPr>
        <w:tabs>
          <w:tab w:val="left" w:pos="1076"/>
        </w:tabs>
        <w:ind w:left="1075" w:hanging="233"/>
      </w:pPr>
      <w:r w:rsidRPr="00680852">
        <w:t>в</w:t>
      </w:r>
      <w:r w:rsidRPr="00680852">
        <w:rPr>
          <w:spacing w:val="-5"/>
        </w:rPr>
        <w:t xml:space="preserve"> </w:t>
      </w:r>
      <w:r w:rsidRPr="00680852">
        <w:t>выделении</w:t>
      </w:r>
      <w:r w:rsidRPr="00680852">
        <w:rPr>
          <w:spacing w:val="-5"/>
        </w:rPr>
        <w:t xml:space="preserve"> </w:t>
      </w:r>
      <w:r w:rsidRPr="00680852">
        <w:t>в</w:t>
      </w:r>
      <w:r w:rsidRPr="00680852">
        <w:rPr>
          <w:spacing w:val="-5"/>
        </w:rPr>
        <w:t xml:space="preserve"> </w:t>
      </w:r>
      <w:r w:rsidRPr="00680852">
        <w:t>цели</w:t>
      </w:r>
      <w:r w:rsidRPr="00680852">
        <w:rPr>
          <w:spacing w:val="-2"/>
        </w:rPr>
        <w:t xml:space="preserve"> </w:t>
      </w:r>
      <w:r w:rsidRPr="00680852">
        <w:t>программы</w:t>
      </w:r>
      <w:r w:rsidRPr="00680852">
        <w:rPr>
          <w:spacing w:val="-5"/>
        </w:rPr>
        <w:t xml:space="preserve"> </w:t>
      </w:r>
      <w:r w:rsidRPr="00680852">
        <w:t>ценностных</w:t>
      </w:r>
      <w:r w:rsidRPr="00680852">
        <w:rPr>
          <w:spacing w:val="-5"/>
        </w:rPr>
        <w:t xml:space="preserve"> </w:t>
      </w:r>
      <w:r w:rsidRPr="00680852">
        <w:t>приоритетов;</w:t>
      </w:r>
    </w:p>
    <w:p w14:paraId="173D0931" w14:textId="77777777" w:rsidR="005B26AF" w:rsidRPr="00680852" w:rsidRDefault="005B26AF" w:rsidP="00680852">
      <w:pPr>
        <w:pStyle w:val="a6"/>
        <w:numPr>
          <w:ilvl w:val="0"/>
          <w:numId w:val="2"/>
        </w:numPr>
        <w:tabs>
          <w:tab w:val="left" w:pos="1076"/>
        </w:tabs>
        <w:spacing w:before="161"/>
        <w:ind w:right="151" w:firstLine="709"/>
      </w:pPr>
      <w:r w:rsidRPr="00680852">
        <w:t>в приоритете личностных результатов реализации программы внеурочной</w:t>
      </w:r>
      <w:r w:rsidRPr="00680852">
        <w:rPr>
          <w:spacing w:val="1"/>
        </w:rPr>
        <w:t xml:space="preserve"> </w:t>
      </w:r>
      <w:r w:rsidRPr="00680852">
        <w:t>деятельности,</w:t>
      </w:r>
      <w:r w:rsidRPr="00680852">
        <w:rPr>
          <w:spacing w:val="1"/>
        </w:rPr>
        <w:t xml:space="preserve"> </w:t>
      </w:r>
      <w:r w:rsidRPr="00680852">
        <w:t>нашедших</w:t>
      </w:r>
      <w:r w:rsidRPr="00680852">
        <w:rPr>
          <w:spacing w:val="1"/>
        </w:rPr>
        <w:t xml:space="preserve"> </w:t>
      </w:r>
      <w:r w:rsidRPr="00680852">
        <w:t>свое</w:t>
      </w:r>
      <w:r w:rsidRPr="00680852">
        <w:rPr>
          <w:spacing w:val="1"/>
        </w:rPr>
        <w:t xml:space="preserve"> </w:t>
      </w:r>
      <w:r w:rsidRPr="00680852">
        <w:t>отражение</w:t>
      </w:r>
      <w:r w:rsidRPr="00680852">
        <w:rPr>
          <w:spacing w:val="1"/>
        </w:rPr>
        <w:t xml:space="preserve"> </w:t>
      </w:r>
      <w:r w:rsidRPr="00680852">
        <w:t>и</w:t>
      </w:r>
      <w:r w:rsidRPr="00680852">
        <w:rPr>
          <w:spacing w:val="1"/>
        </w:rPr>
        <w:t xml:space="preserve"> </w:t>
      </w:r>
      <w:r w:rsidRPr="00680852">
        <w:t>конкретизацию</w:t>
      </w:r>
      <w:r w:rsidRPr="00680852">
        <w:rPr>
          <w:spacing w:val="1"/>
        </w:rPr>
        <w:t xml:space="preserve"> </w:t>
      </w:r>
      <w:r w:rsidRPr="00680852">
        <w:t>в</w:t>
      </w:r>
      <w:r w:rsidRPr="00680852">
        <w:rPr>
          <w:spacing w:val="1"/>
        </w:rPr>
        <w:t xml:space="preserve"> </w:t>
      </w:r>
      <w:r w:rsidRPr="00680852">
        <w:t>программе</w:t>
      </w:r>
      <w:r w:rsidRPr="00680852">
        <w:rPr>
          <w:spacing w:val="1"/>
        </w:rPr>
        <w:t xml:space="preserve"> </w:t>
      </w:r>
      <w:r w:rsidRPr="00680852">
        <w:t>воспитания;</w:t>
      </w:r>
    </w:p>
    <w:p w14:paraId="1B964CD5" w14:textId="77777777" w:rsidR="005B26AF" w:rsidRPr="00680852" w:rsidRDefault="005B26AF" w:rsidP="00680852">
      <w:pPr>
        <w:pStyle w:val="a6"/>
        <w:numPr>
          <w:ilvl w:val="0"/>
          <w:numId w:val="2"/>
        </w:numPr>
        <w:tabs>
          <w:tab w:val="left" w:pos="1076"/>
        </w:tabs>
        <w:spacing w:before="8"/>
        <w:ind w:right="149" w:firstLine="709"/>
      </w:pPr>
      <w:r w:rsidRPr="00680852">
        <w:t>в интерактивных формах занятий для обучающихся, обеспечивающих их</w:t>
      </w:r>
      <w:r w:rsidRPr="00680852">
        <w:rPr>
          <w:spacing w:val="1"/>
        </w:rPr>
        <w:t xml:space="preserve"> </w:t>
      </w:r>
      <w:r w:rsidRPr="00680852">
        <w:t>вовлеченность</w:t>
      </w:r>
      <w:r w:rsidRPr="00680852">
        <w:rPr>
          <w:spacing w:val="-2"/>
        </w:rPr>
        <w:t xml:space="preserve"> </w:t>
      </w:r>
      <w:r w:rsidRPr="00680852">
        <w:t>в</w:t>
      </w:r>
      <w:r w:rsidRPr="00680852">
        <w:rPr>
          <w:spacing w:val="-1"/>
        </w:rPr>
        <w:t xml:space="preserve"> </w:t>
      </w:r>
      <w:r w:rsidRPr="00680852">
        <w:t>совместную с</w:t>
      </w:r>
      <w:r w:rsidRPr="00680852">
        <w:rPr>
          <w:spacing w:val="-2"/>
        </w:rPr>
        <w:t xml:space="preserve"> </w:t>
      </w:r>
      <w:r w:rsidRPr="00680852">
        <w:t>педагогом</w:t>
      </w:r>
      <w:r w:rsidRPr="00680852">
        <w:rPr>
          <w:spacing w:val="-2"/>
        </w:rPr>
        <w:t xml:space="preserve"> </w:t>
      </w:r>
      <w:r w:rsidRPr="00680852">
        <w:t>и</w:t>
      </w:r>
      <w:r w:rsidRPr="00680852">
        <w:rPr>
          <w:spacing w:val="-2"/>
        </w:rPr>
        <w:t xml:space="preserve"> </w:t>
      </w:r>
      <w:r w:rsidRPr="00680852">
        <w:t>сверстниками</w:t>
      </w:r>
      <w:r w:rsidRPr="00680852">
        <w:rPr>
          <w:spacing w:val="-1"/>
        </w:rPr>
        <w:t xml:space="preserve"> </w:t>
      </w:r>
      <w:r w:rsidRPr="00680852">
        <w:t>деятельность.</w:t>
      </w:r>
    </w:p>
    <w:p w14:paraId="4FBE6485" w14:textId="77777777" w:rsidR="00AF1EA6" w:rsidRDefault="00AF1EA6" w:rsidP="00AF1EA6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EAA098B" w14:textId="18B0BFE5" w:rsidR="00680852" w:rsidRPr="00680852" w:rsidRDefault="00680852" w:rsidP="00AF1EA6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80852">
        <w:rPr>
          <w:rFonts w:ascii="Times New Roman" w:hAnsi="Times New Roman" w:cs="Times New Roman"/>
          <w:b/>
          <w:bCs/>
        </w:rPr>
        <w:t>Содержание программы внеурочной деятельности</w:t>
      </w:r>
    </w:p>
    <w:p w14:paraId="1C3CE33B" w14:textId="77777777" w:rsidR="00680852" w:rsidRPr="00680852" w:rsidRDefault="00680852" w:rsidP="00AF1EA6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80852">
        <w:rPr>
          <w:rFonts w:ascii="Times New Roman" w:hAnsi="Times New Roman" w:cs="Times New Roman"/>
          <w:b/>
          <w:bCs/>
        </w:rPr>
        <w:t>«Разговоры о важном»</w:t>
      </w:r>
    </w:p>
    <w:p w14:paraId="66E6032E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14:paraId="2114F71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Родина — не только место рождения. Природные и культурные памятники – чем гордимся, о чем помним, что бережем?</w:t>
      </w:r>
    </w:p>
    <w:p w14:paraId="3C5919F5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14:paraId="4145A099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14:paraId="272EEA3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14:paraId="4DDB471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14:paraId="70444A9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14:paraId="06EFB837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14:paraId="357AD299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14:paraId="43EE0F66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</w:t>
      </w:r>
      <w:r w:rsidRPr="00680852">
        <w:rPr>
          <w:rFonts w:ascii="Times New Roman" w:hAnsi="Times New Roman" w:cs="Times New Roman"/>
        </w:rPr>
        <w:lastRenderedPageBreak/>
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</w:t>
      </w:r>
    </w:p>
    <w:p w14:paraId="1ED19166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Появление новых профессий связано с цифровизацией экономики, движением к технологическому суверенитету.</w:t>
      </w:r>
    </w:p>
    <w:p w14:paraId="68C3CB9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14:paraId="3A677D3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14:paraId="2F3C44E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14:paraId="362C5784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Россия — страна с героическим прошлым. Современные герои — кто они?</w:t>
      </w:r>
    </w:p>
    <w:p w14:paraId="5E26379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Россия начинается с меня?</w:t>
      </w:r>
    </w:p>
    <w:p w14:paraId="7B30B257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14:paraId="16369CC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14:paraId="482A6593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14:paraId="1D8790F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14:paraId="74D14864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14:paraId="1BD31D6A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14:paraId="0D1C335E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14:paraId="0DEB580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189D6EF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lastRenderedPageBreak/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</w:t>
      </w:r>
    </w:p>
    <w:p w14:paraId="6AB7EDA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14:paraId="2D25D2CD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1F14CADB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14:paraId="7BB6F8DD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14:paraId="3576372A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14:paraId="132F09E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цирковые</w:t>
      </w:r>
      <w:r w:rsidRPr="00680852">
        <w:rPr>
          <w:rFonts w:ascii="Times New Roman" w:hAnsi="Times New Roman" w:cs="Times New Roman"/>
        </w:rPr>
        <w:tab/>
        <w:t>династии</w:t>
      </w:r>
      <w:r w:rsidRPr="00680852">
        <w:rPr>
          <w:rFonts w:ascii="Times New Roman" w:hAnsi="Times New Roman" w:cs="Times New Roman"/>
        </w:rPr>
        <w:tab/>
        <w:t>России.</w:t>
      </w:r>
      <w:r w:rsidRPr="00680852">
        <w:rPr>
          <w:rFonts w:ascii="Times New Roman" w:hAnsi="Times New Roman" w:cs="Times New Roman"/>
        </w:rPr>
        <w:tab/>
        <w:t>Знаменитые</w:t>
      </w:r>
      <w:r w:rsidRPr="00680852">
        <w:rPr>
          <w:rFonts w:ascii="Times New Roman" w:hAnsi="Times New Roman" w:cs="Times New Roman"/>
        </w:rPr>
        <w:tab/>
        <w:t>на</w:t>
      </w:r>
      <w:r w:rsidRPr="00680852">
        <w:rPr>
          <w:rFonts w:ascii="Times New Roman" w:hAnsi="Times New Roman" w:cs="Times New Roman"/>
        </w:rPr>
        <w:tab/>
        <w:t>весь</w:t>
      </w:r>
      <w:r w:rsidRPr="00680852">
        <w:rPr>
          <w:rFonts w:ascii="Times New Roman" w:hAnsi="Times New Roman" w:cs="Times New Roman"/>
        </w:rPr>
        <w:tab/>
        <w:t>мир</w:t>
      </w:r>
      <w:r w:rsidRPr="00680852">
        <w:rPr>
          <w:rFonts w:ascii="Times New Roman" w:hAnsi="Times New Roman" w:cs="Times New Roman"/>
        </w:rPr>
        <w:tab/>
        <w:t>российские</w:t>
      </w:r>
      <w:r w:rsidRPr="00680852">
        <w:rPr>
          <w:rFonts w:ascii="Times New Roman" w:hAnsi="Times New Roman" w:cs="Times New Roman"/>
        </w:rPr>
        <w:tab/>
        <w:t>силачи, дрессировщики, акробаты, клоуны, фокусники. Цирковые профессии.</w:t>
      </w:r>
    </w:p>
    <w:p w14:paraId="0E9C570A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14:paraId="1EC3C5DE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Николай</w:t>
      </w:r>
      <w:r w:rsidRPr="00680852">
        <w:rPr>
          <w:rFonts w:ascii="Times New Roman" w:hAnsi="Times New Roman" w:cs="Times New Roman"/>
        </w:rPr>
        <w:tab/>
        <w:t>Гоголь</w:t>
      </w:r>
      <w:r w:rsidRPr="00680852">
        <w:rPr>
          <w:rFonts w:ascii="Times New Roman" w:hAnsi="Times New Roman" w:cs="Times New Roman"/>
        </w:rPr>
        <w:tab/>
        <w:t>–</w:t>
      </w:r>
      <w:r w:rsidRPr="00680852">
        <w:rPr>
          <w:rFonts w:ascii="Times New Roman" w:hAnsi="Times New Roman" w:cs="Times New Roman"/>
        </w:rPr>
        <w:tab/>
        <w:t>признанный</w:t>
      </w:r>
      <w:r w:rsidRPr="00680852">
        <w:rPr>
          <w:rFonts w:ascii="Times New Roman" w:hAnsi="Times New Roman" w:cs="Times New Roman"/>
        </w:rPr>
        <w:tab/>
        <w:t>классик</w:t>
      </w:r>
      <w:r w:rsidRPr="00680852">
        <w:rPr>
          <w:rFonts w:ascii="Times New Roman" w:hAnsi="Times New Roman" w:cs="Times New Roman"/>
        </w:rPr>
        <w:tab/>
        <w:t>русской</w:t>
      </w:r>
      <w:r w:rsidRPr="00680852">
        <w:rPr>
          <w:rFonts w:ascii="Times New Roman" w:hAnsi="Times New Roman" w:cs="Times New Roman"/>
        </w:rPr>
        <w:tab/>
        <w:t xml:space="preserve">литературы, </w:t>
      </w:r>
      <w:r w:rsidRPr="00680852">
        <w:rPr>
          <w:rFonts w:ascii="Times New Roman" w:hAnsi="Times New Roman" w:cs="Times New Roman"/>
        </w:rPr>
        <w:tab/>
        <w:t>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Экологичное потребление — способ позаботиться о сохранности планеты.</w:t>
      </w:r>
    </w:p>
    <w:p w14:paraId="578AA81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14:paraId="7D5E8CE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История Праздника труда. Труд – это право или обязанность человека?</w:t>
      </w:r>
    </w:p>
    <w:p w14:paraId="2F4FABD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Работа мечты. Жизненно важные навыки.</w:t>
      </w:r>
    </w:p>
    <w:p w14:paraId="1E804D1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История появления праздника День Победы. Поисковое движение России.</w:t>
      </w:r>
    </w:p>
    <w:p w14:paraId="3B1B54F6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Могила Неизвестного Солдата. Семейные традиции празднования Дня Победы.</w:t>
      </w:r>
    </w:p>
    <w:p w14:paraId="22972BC6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14:paraId="1C770C9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14:paraId="1E29F503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lastRenderedPageBreak/>
        <w:t>Планируемые результаты освоения курса внеурочной деятельности</w:t>
      </w:r>
    </w:p>
    <w:p w14:paraId="4AA941DD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14:paraId="5A50A9F4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Личностные результаты должны отражать:</w:t>
      </w:r>
    </w:p>
    <w:p w14:paraId="6394DA5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089409A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C803D99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готовность к служению Отечеству, его защите;</w:t>
      </w:r>
    </w:p>
    <w:p w14:paraId="2EC7CE6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2462B9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044350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39711A7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58D195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нравственное сознание и поведение на основе усвоения общечеловеческих ценностей;</w:t>
      </w:r>
    </w:p>
    <w:p w14:paraId="71123176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2007CAB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47BB8F40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приятие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 наркотиков;</w:t>
      </w:r>
    </w:p>
    <w:p w14:paraId="0173700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449CA377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lastRenderedPageBreak/>
        <w:t>•</w:t>
      </w:r>
      <w:r w:rsidRPr="00680852">
        <w:rPr>
          <w:rFonts w:ascii="Times New Roman" w:hAnsi="Times New Roman" w:cs="Times New Roman"/>
        </w:rPr>
        <w:tab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837E28D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22FB03C1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ответственное отношение к созданию семьи на основе осознанного принятия ценностей семейной жизни.</w:t>
      </w:r>
    </w:p>
    <w:p w14:paraId="12CBD65D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Метапредметные результаты освоения основной образовательной программы должны отражать:</w:t>
      </w:r>
    </w:p>
    <w:p w14:paraId="30EB59B2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FDCC613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A79A85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FDFD56E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90BB321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0E3CE7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умение определять назначение и функции различных социальных институтов;</w:t>
      </w:r>
    </w:p>
    <w:p w14:paraId="0E752831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F939BAB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14:paraId="1CC7CDF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•</w:t>
      </w:r>
      <w:r w:rsidRPr="00680852">
        <w:rPr>
          <w:rFonts w:ascii="Times New Roman" w:hAnsi="Times New Roman" w:cs="Times New Roman"/>
        </w:rPr>
        <w:tab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3835EE60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Предметные результаты 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важном»:</w:t>
      </w:r>
    </w:p>
    <w:p w14:paraId="0806AAB3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 xml:space="preserve">Русский язык и литература: сформированность понятий о нормах русского литературного языка и применение знаний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нем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</w:t>
      </w:r>
      <w:r w:rsidRPr="00680852">
        <w:rPr>
          <w:rFonts w:ascii="Times New Roman" w:hAnsi="Times New Roman" w:cs="Times New Roman"/>
        </w:rPr>
        <w:lastRenderedPageBreak/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02CF55F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Иностранные языки: 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6722B741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История: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 общественной</w:t>
      </w:r>
    </w:p>
    <w:p w14:paraId="39DD2B7B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14:paraId="74D9E99E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Обществознание: сформированность знаний об обществе как целостной развивающейся системе в единстве и взаимодействии его основных сфер и институтов;</w:t>
      </w:r>
      <w:r w:rsidRPr="00680852">
        <w:rPr>
          <w:rFonts w:ascii="Times New Roman" w:hAnsi="Times New Roman" w:cs="Times New Roman"/>
        </w:rPr>
        <w:tab/>
        <w:t>владение</w:t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  <w:t>умениями</w:t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  <w:t>выявлять</w:t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  <w:t>причинно-следственные, функциональные, иерархические и другие связи социальных объектов и процессов; сформированность</w:t>
      </w:r>
      <w:r w:rsidRPr="00680852">
        <w:rPr>
          <w:rFonts w:ascii="Times New Roman" w:hAnsi="Times New Roman" w:cs="Times New Roman"/>
        </w:rPr>
        <w:tab/>
        <w:t>представлений</w:t>
      </w:r>
      <w:r w:rsidRPr="00680852">
        <w:rPr>
          <w:rFonts w:ascii="Times New Roman" w:hAnsi="Times New Roman" w:cs="Times New Roman"/>
        </w:rPr>
        <w:tab/>
        <w:t>об</w:t>
      </w:r>
      <w:r w:rsidRPr="00680852">
        <w:rPr>
          <w:rFonts w:ascii="Times New Roman" w:hAnsi="Times New Roman" w:cs="Times New Roman"/>
        </w:rPr>
        <w:tab/>
        <w:t>основных</w:t>
      </w:r>
      <w:r w:rsidRPr="00680852">
        <w:rPr>
          <w:rFonts w:ascii="Times New Roman" w:hAnsi="Times New Roman" w:cs="Times New Roman"/>
        </w:rPr>
        <w:tab/>
        <w:t>тенденциях</w:t>
      </w:r>
      <w:r w:rsidRPr="00680852">
        <w:rPr>
          <w:rFonts w:ascii="Times New Roman" w:hAnsi="Times New Roman" w:cs="Times New Roman"/>
        </w:rPr>
        <w:tab/>
        <w:t>и</w:t>
      </w:r>
      <w:r w:rsidRPr="00680852">
        <w:rPr>
          <w:rFonts w:ascii="Times New Roman" w:hAnsi="Times New Roman" w:cs="Times New Roman"/>
        </w:rPr>
        <w:tab/>
        <w:t>возможных перспективах</w:t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  <w:t>развития</w:t>
      </w:r>
      <w:r w:rsidRPr="00680852">
        <w:rPr>
          <w:rFonts w:ascii="Times New Roman" w:hAnsi="Times New Roman" w:cs="Times New Roman"/>
        </w:rPr>
        <w:tab/>
        <w:t>мирового</w:t>
      </w:r>
      <w:r w:rsidRPr="00680852">
        <w:rPr>
          <w:rFonts w:ascii="Times New Roman" w:hAnsi="Times New Roman" w:cs="Times New Roman"/>
        </w:rPr>
        <w:tab/>
        <w:t>сообщества</w:t>
      </w:r>
      <w:r w:rsidRPr="00680852">
        <w:rPr>
          <w:rFonts w:ascii="Times New Roman" w:hAnsi="Times New Roman" w:cs="Times New Roman"/>
        </w:rPr>
        <w:tab/>
      </w:r>
      <w:r w:rsidRPr="00680852">
        <w:rPr>
          <w:rFonts w:ascii="Times New Roman" w:hAnsi="Times New Roman" w:cs="Times New Roman"/>
        </w:rPr>
        <w:tab/>
        <w:t>в</w:t>
      </w:r>
      <w:r w:rsidRPr="00680852">
        <w:rPr>
          <w:rFonts w:ascii="Times New Roman" w:hAnsi="Times New Roman" w:cs="Times New Roman"/>
        </w:rPr>
        <w:tab/>
        <w:t>глобальном</w:t>
      </w:r>
      <w:r w:rsidRPr="00680852">
        <w:rPr>
          <w:rFonts w:ascii="Times New Roman" w:hAnsi="Times New Roman" w:cs="Times New Roman"/>
        </w:rPr>
        <w:tab/>
        <w:t>мире; сформированность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География: владение представлениями о современной географической науке,</w:t>
      </w:r>
    </w:p>
    <w:p w14:paraId="66E44DBA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ее участии в решении важнейших проблем человечества; владение географическим мышлением для определения географических аспектов природных, социально- экономических и экологических процессов и проблем;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самостоятельного</w:t>
      </w:r>
    </w:p>
    <w:p w14:paraId="5F86D82C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531FF6A3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 xml:space="preserve">Экономика: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</w:t>
      </w:r>
      <w:r w:rsidRPr="00680852">
        <w:rPr>
          <w:rFonts w:ascii="Times New Roman" w:hAnsi="Times New Roman" w:cs="Times New Roman"/>
        </w:rPr>
        <w:lastRenderedPageBreak/>
        <w:t>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14:paraId="0C459F37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Право: 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14:paraId="65F9A5D8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Информатика: 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</w:t>
      </w:r>
    </w:p>
    <w:p w14:paraId="355C3765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14:paraId="2DC5F50F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Биология: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14:paraId="1E571259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 xml:space="preserve">Естествознание: 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</w:t>
      </w:r>
      <w:proofErr w:type="spellStart"/>
      <w:r w:rsidRPr="00680852">
        <w:rPr>
          <w:rFonts w:ascii="Times New Roman" w:hAnsi="Times New Roman" w:cs="Times New Roman"/>
        </w:rPr>
        <w:t>мегамира</w:t>
      </w:r>
      <w:proofErr w:type="spellEnd"/>
      <w:r w:rsidRPr="00680852">
        <w:rPr>
          <w:rFonts w:ascii="Times New Roman" w:hAnsi="Times New Roman" w:cs="Times New Roman"/>
        </w:rPr>
        <w:t>, макромира и микромира; сформированность умений понимать значимость 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0D67A844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Астрономия: сформированность представлений о строении Солнечной системы, эволюции звезд и Вселенной, пространственно-временных масштабах Вселенной; сформированность представлений о значении астрономии в практической деятельности человека и дальнейшем научно-техническом развитии;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5CAEFA90" w14:textId="77777777" w:rsidR="00680852" w:rsidRPr="00680852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t>Экология: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636CCD8A" w14:textId="3FCF598D" w:rsidR="005B26AF" w:rsidRDefault="00680852" w:rsidP="00680852">
      <w:pPr>
        <w:spacing w:line="240" w:lineRule="auto"/>
        <w:jc w:val="both"/>
        <w:rPr>
          <w:rFonts w:ascii="Times New Roman" w:hAnsi="Times New Roman" w:cs="Times New Roman"/>
        </w:rPr>
      </w:pPr>
      <w:r w:rsidRPr="00680852">
        <w:rPr>
          <w:rFonts w:ascii="Times New Roman" w:hAnsi="Times New Roman" w:cs="Times New Roman"/>
        </w:rPr>
        <w:lastRenderedPageBreak/>
        <w:t>Основы безопасности жизнедеятельности: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 характера.</w:t>
      </w:r>
    </w:p>
    <w:p w14:paraId="4161AFDE" w14:textId="44ED121C" w:rsidR="00680852" w:rsidRPr="00680852" w:rsidRDefault="00680852" w:rsidP="00680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808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Тематическое планирование</w:t>
      </w:r>
      <w:r w:rsidRPr="00680852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6808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 класс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4985"/>
        <w:gridCol w:w="8022"/>
      </w:tblGrid>
      <w:tr w:rsidR="00680852" w:rsidRPr="00680852" w14:paraId="6F34B351" w14:textId="77777777" w:rsidTr="00680852">
        <w:tc>
          <w:tcPr>
            <w:tcW w:w="2381" w:type="dxa"/>
          </w:tcPr>
          <w:p w14:paraId="5BA4A8B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Тема</w:t>
            </w:r>
          </w:p>
        </w:tc>
        <w:tc>
          <w:tcPr>
            <w:tcW w:w="4985" w:type="dxa"/>
          </w:tcPr>
          <w:p w14:paraId="56E9893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Основное</w:t>
            </w:r>
            <w:r w:rsidRPr="00680852">
              <w:rPr>
                <w:rFonts w:ascii="Times New Roman" w:eastAsia="Times New Roman" w:hAnsi="Times New Roman" w:cs="Times New Roman"/>
                <w:b/>
                <w:spacing w:val="-5"/>
                <w:kern w:val="0"/>
                <w14:ligatures w14:val="none"/>
              </w:rPr>
              <w:t xml:space="preserve"> </w:t>
            </w: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содержание</w:t>
            </w:r>
          </w:p>
        </w:tc>
        <w:tc>
          <w:tcPr>
            <w:tcW w:w="8022" w:type="dxa"/>
          </w:tcPr>
          <w:p w14:paraId="5841CBC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535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Характеристика</w:t>
            </w:r>
            <w:r w:rsidRPr="00680852">
              <w:rPr>
                <w:rFonts w:ascii="Times New Roman" w:eastAsia="Times New Roman" w:hAnsi="Times New Roman" w:cs="Times New Roman"/>
                <w:b/>
                <w:spacing w:val="-7"/>
                <w:kern w:val="0"/>
                <w14:ligatures w14:val="none"/>
              </w:rPr>
              <w:t xml:space="preserve"> </w:t>
            </w: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деятельности</w:t>
            </w:r>
            <w:r w:rsidRPr="00680852">
              <w:rPr>
                <w:rFonts w:ascii="Times New Roman" w:eastAsia="Times New Roman" w:hAnsi="Times New Roman" w:cs="Times New Roman"/>
                <w:b/>
                <w:spacing w:val="-6"/>
                <w:kern w:val="0"/>
                <w14:ligatures w14:val="none"/>
              </w:rPr>
              <w:t xml:space="preserve"> </w:t>
            </w: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обучающихся</w:t>
            </w:r>
          </w:p>
        </w:tc>
      </w:tr>
      <w:tr w:rsidR="00680852" w:rsidRPr="00680852" w14:paraId="5064511B" w14:textId="77777777" w:rsidTr="00680852">
        <w:tc>
          <w:tcPr>
            <w:tcW w:w="2381" w:type="dxa"/>
          </w:tcPr>
          <w:p w14:paraId="53D0129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День знаний</w:t>
            </w:r>
          </w:p>
        </w:tc>
        <w:tc>
          <w:tcPr>
            <w:tcW w:w="4985" w:type="dxa"/>
          </w:tcPr>
          <w:p w14:paraId="70657DD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Знакомство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с проектами Российского общества «Знание».</w:t>
            </w:r>
          </w:p>
          <w:p w14:paraId="0098DB20" w14:textId="77777777" w:rsidR="00680852" w:rsidRPr="00680852" w:rsidRDefault="00680852" w:rsidP="00680852">
            <w:pPr>
              <w:widowControl w:val="0"/>
              <w:tabs>
                <w:tab w:val="left" w:pos="2045"/>
                <w:tab w:val="left" w:pos="3239"/>
                <w:tab w:val="left" w:pos="3366"/>
              </w:tabs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Возможности, которые предоставляют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022" w:type="dxa"/>
          </w:tcPr>
          <w:p w14:paraId="031B1B9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41FE35D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680852" w:rsidRPr="00680852" w14:paraId="02D24346" w14:textId="77777777" w:rsidTr="00680852">
        <w:tc>
          <w:tcPr>
            <w:tcW w:w="2381" w:type="dxa"/>
          </w:tcPr>
          <w:p w14:paraId="33885BC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Там, где Россия</w:t>
            </w:r>
          </w:p>
        </w:tc>
        <w:tc>
          <w:tcPr>
            <w:tcW w:w="4985" w:type="dxa"/>
          </w:tcPr>
          <w:p w14:paraId="11362C3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022" w:type="dxa"/>
          </w:tcPr>
          <w:p w14:paraId="664A75D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 России. Просмотр ролика о России.</w:t>
            </w:r>
          </w:p>
          <w:p w14:paraId="5198C19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Интерактивная викторина.</w:t>
            </w:r>
          </w:p>
          <w:p w14:paraId="6C47353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Чем полезны фенологические наблюдения. Их роль в жизни человека.</w:t>
            </w:r>
          </w:p>
        </w:tc>
      </w:tr>
      <w:tr w:rsidR="00680852" w:rsidRPr="00680852" w14:paraId="20001F4F" w14:textId="77777777" w:rsidTr="00680852">
        <w:tc>
          <w:tcPr>
            <w:tcW w:w="2381" w:type="dxa"/>
          </w:tcPr>
          <w:p w14:paraId="576B8D4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Зоя.</w:t>
            </w:r>
          </w:p>
          <w:p w14:paraId="541897A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К 100-летию со дня рождения Зои Космодемьянской</w:t>
            </w:r>
          </w:p>
        </w:tc>
        <w:tc>
          <w:tcPr>
            <w:tcW w:w="4985" w:type="dxa"/>
          </w:tcPr>
          <w:p w14:paraId="4E7E692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022" w:type="dxa"/>
          </w:tcPr>
          <w:p w14:paraId="62952A0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беседе. Просмотр видеоролика о жизни и подвиге Зои.</w:t>
            </w:r>
          </w:p>
          <w:p w14:paraId="0F7A2A1C" w14:textId="77777777" w:rsidR="00680852" w:rsidRPr="00680852" w:rsidRDefault="00680852" w:rsidP="00680852">
            <w:pPr>
              <w:widowControl w:val="0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 xml:space="preserve"> всего, что любила эта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молодая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девушка.</w:t>
            </w:r>
          </w:p>
          <w:p w14:paraId="5CAE264C" w14:textId="77777777" w:rsidR="00680852" w:rsidRPr="00680852" w:rsidRDefault="00680852" w:rsidP="00680852">
            <w:pPr>
              <w:widowControl w:val="0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Просмотр интерактивной карты, беседа о сохранении памятников героям.</w:t>
            </w:r>
          </w:p>
        </w:tc>
      </w:tr>
      <w:tr w:rsidR="00680852" w:rsidRPr="00680852" w14:paraId="587FEBBD" w14:textId="77777777" w:rsidTr="00680852">
        <w:tc>
          <w:tcPr>
            <w:tcW w:w="2381" w:type="dxa"/>
          </w:tcPr>
          <w:p w14:paraId="3FBDCA2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Избирательная система России (30 лет ЦИК)</w:t>
            </w:r>
          </w:p>
        </w:tc>
        <w:tc>
          <w:tcPr>
            <w:tcW w:w="4985" w:type="dxa"/>
          </w:tcPr>
          <w:p w14:paraId="6F020E3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Право избирать и быть избранным гарантировано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Конституцией Российской Федерации каждому гражданину нашей страны.</w:t>
            </w:r>
          </w:p>
          <w:p w14:paraId="3CE7529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022" w:type="dxa"/>
          </w:tcPr>
          <w:p w14:paraId="1157DD7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14:paraId="72D7248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Обсуждение ситуаций, возникающих в связи с голосованием и выборами.</w:t>
            </w:r>
          </w:p>
          <w:p w14:paraId="42A1E94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Выполнение интерактивного задания «Избирательная система в России».</w:t>
            </w:r>
          </w:p>
        </w:tc>
      </w:tr>
      <w:tr w:rsidR="00680852" w:rsidRPr="00680852" w14:paraId="1367004F" w14:textId="77777777" w:rsidTr="00680852">
        <w:tc>
          <w:tcPr>
            <w:tcW w:w="2381" w:type="dxa"/>
          </w:tcPr>
          <w:p w14:paraId="3E83976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День учителя (советники по воспитанию)</w:t>
            </w:r>
          </w:p>
        </w:tc>
        <w:tc>
          <w:tcPr>
            <w:tcW w:w="4985" w:type="dxa"/>
          </w:tcPr>
          <w:p w14:paraId="59548A9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14:paraId="1B5658F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личную траекторию развития каждому ребенку.</w:t>
            </w:r>
          </w:p>
        </w:tc>
        <w:tc>
          <w:tcPr>
            <w:tcW w:w="8022" w:type="dxa"/>
          </w:tcPr>
          <w:p w14:paraId="5AA0C55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Просмотр видеоролика.</w:t>
            </w:r>
          </w:p>
          <w:p w14:paraId="64BF75D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командной работе: каким должен быть современный Учитель? (создание кластера).</w:t>
            </w:r>
          </w:p>
          <w:p w14:paraId="2019A8A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680852" w:rsidRPr="00680852" w14:paraId="68F73BBB" w14:textId="77777777" w:rsidTr="00680852">
        <w:tc>
          <w:tcPr>
            <w:tcW w:w="2381" w:type="dxa"/>
          </w:tcPr>
          <w:p w14:paraId="718385A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 xml:space="preserve">О </w:t>
            </w: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 xml:space="preserve">взаимоотношениях в коллективе (Всемирный день психического здоровья, профилактика </w:t>
            </w:r>
            <w:proofErr w:type="spellStart"/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буллинга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)</w:t>
            </w:r>
          </w:p>
        </w:tc>
        <w:tc>
          <w:tcPr>
            <w:tcW w:w="4985" w:type="dxa"/>
          </w:tcPr>
          <w:p w14:paraId="5DAC39C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В условиях информационных перегрузок, разнообразия быстро решаемых задач, 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14:paraId="333171E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опуститься до «травли» других, необходимы всем.</w:t>
            </w:r>
          </w:p>
        </w:tc>
        <w:tc>
          <w:tcPr>
            <w:tcW w:w="8022" w:type="dxa"/>
          </w:tcPr>
          <w:p w14:paraId="0AEC0A0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14:paraId="1C4A921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Игра «Верю - не верю» о стереотипах в отношении здоровья и здорового образа 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жизни.</w:t>
            </w:r>
          </w:p>
          <w:p w14:paraId="73D2DEA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буллинге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его причинах и вреде, который он причиняет человеку.</w:t>
            </w:r>
          </w:p>
          <w:p w14:paraId="7BB5BC1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14:paraId="05FE649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лайфхаков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класса о том, как подростку справляться со стрессами, излишним давлением взрослых.</w:t>
            </w:r>
          </w:p>
          <w:p w14:paraId="0B66271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</w:t>
            </w:r>
          </w:p>
        </w:tc>
      </w:tr>
      <w:tr w:rsidR="00680852" w:rsidRPr="00680852" w14:paraId="4CC9984A" w14:textId="77777777" w:rsidTr="00680852">
        <w:tc>
          <w:tcPr>
            <w:tcW w:w="2381" w:type="dxa"/>
          </w:tcPr>
          <w:p w14:paraId="6FBB579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По ту сторону экрана. 115 лет кино в России</w:t>
            </w:r>
          </w:p>
        </w:tc>
        <w:tc>
          <w:tcPr>
            <w:tcW w:w="4985" w:type="dxa"/>
          </w:tcPr>
          <w:p w14:paraId="011D045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022" w:type="dxa"/>
          </w:tcPr>
          <w:p w14:paraId="513C636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Мотивационная беседа о любимых мультфильмах и кинофильмах, жанрах кино.</w:t>
            </w:r>
          </w:p>
          <w:p w14:paraId="14BF6D6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Просмотр видеоролика об истории российского игрового кино.</w:t>
            </w:r>
          </w:p>
          <w:p w14:paraId="0ED4995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Обсуждение ролика.</w:t>
            </w:r>
          </w:p>
          <w:p w14:paraId="0D0BED7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будущем кинематографа в цифровую эпоху.</w:t>
            </w:r>
          </w:p>
          <w:p w14:paraId="1DA27515" w14:textId="77777777" w:rsidR="00680852" w:rsidRPr="00680852" w:rsidRDefault="00680852" w:rsidP="00680852">
            <w:pPr>
              <w:widowControl w:val="0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Интерактивная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игра, в ходе которой школьники называют мультфильм или фильм по его отрывку.</w:t>
            </w:r>
          </w:p>
          <w:p w14:paraId="7C72619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Игра «Ты - актер», где дети пробуют себя в роли актеров немого кино.</w:t>
            </w:r>
          </w:p>
          <w:p w14:paraId="4B17028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680852" w:rsidRPr="00680852" w14:paraId="0948B408" w14:textId="77777777" w:rsidTr="00680852">
        <w:tc>
          <w:tcPr>
            <w:tcW w:w="2381" w:type="dxa"/>
          </w:tcPr>
          <w:p w14:paraId="6CE42A2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День спецназа</w:t>
            </w:r>
          </w:p>
        </w:tc>
        <w:tc>
          <w:tcPr>
            <w:tcW w:w="4985" w:type="dxa"/>
          </w:tcPr>
          <w:p w14:paraId="0831B06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</w:t>
            </w:r>
          </w:p>
          <w:p w14:paraId="7549F71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профессиональными, физическими и моральным качествами, являются достойным    примером    настоящего</w:t>
            </w:r>
          </w:p>
          <w:p w14:paraId="319A62F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мужчины.</w:t>
            </w:r>
          </w:p>
        </w:tc>
        <w:tc>
          <w:tcPr>
            <w:tcW w:w="8022" w:type="dxa"/>
          </w:tcPr>
          <w:p w14:paraId="0AD262A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441ECBB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обсуждении: «Качества личности бойца спецназа».</w:t>
            </w:r>
          </w:p>
          <w:p w14:paraId="6C796C9D" w14:textId="77777777" w:rsidR="00680852" w:rsidRPr="00680852" w:rsidRDefault="00680852" w:rsidP="00680852">
            <w:pPr>
              <w:widowControl w:val="0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Выполнение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интерактивного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задания «Что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важнее для спецназовца – ум или сила?»</w:t>
            </w:r>
          </w:p>
        </w:tc>
      </w:tr>
      <w:tr w:rsidR="00680852" w:rsidRPr="00680852" w14:paraId="095A36B9" w14:textId="77777777" w:rsidTr="00680852">
        <w:tc>
          <w:tcPr>
            <w:tcW w:w="2381" w:type="dxa"/>
          </w:tcPr>
          <w:p w14:paraId="452F471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День народного единства</w:t>
            </w:r>
          </w:p>
        </w:tc>
        <w:tc>
          <w:tcPr>
            <w:tcW w:w="4985" w:type="dxa"/>
          </w:tcPr>
          <w:p w14:paraId="41C6E8F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06E41AA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Примеры единения народа не только в войне</w:t>
            </w:r>
          </w:p>
        </w:tc>
        <w:tc>
          <w:tcPr>
            <w:tcW w:w="8022" w:type="dxa"/>
          </w:tcPr>
          <w:p w14:paraId="77DE769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 появлении праздника День народного единства.</w:t>
            </w:r>
          </w:p>
          <w:p w14:paraId="2C78727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Знакомство с исторической справкой о событиях Смутного времени.</w:t>
            </w:r>
          </w:p>
          <w:p w14:paraId="23CC49E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14:paraId="6F3CC4E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что им надо объединяться?</w:t>
            </w:r>
          </w:p>
        </w:tc>
      </w:tr>
      <w:tr w:rsidR="00680852" w:rsidRPr="00680852" w14:paraId="29C79BD3" w14:textId="77777777" w:rsidTr="00680852">
        <w:tc>
          <w:tcPr>
            <w:tcW w:w="2381" w:type="dxa"/>
          </w:tcPr>
          <w:p w14:paraId="64F20D3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Россия: взгляд в будущее.</w:t>
            </w:r>
          </w:p>
          <w:p w14:paraId="34F268D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Технологический</w:t>
            </w:r>
          </w:p>
          <w:p w14:paraId="52AD338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суверенитет / цифровая экономика / новые профессии</w:t>
            </w:r>
          </w:p>
        </w:tc>
        <w:tc>
          <w:tcPr>
            <w:tcW w:w="4985" w:type="dxa"/>
          </w:tcPr>
          <w:p w14:paraId="599FCFE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связности. Логика развития экономики предполагает защиту и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 движением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к технологическому суверенитету.</w:t>
            </w:r>
          </w:p>
        </w:tc>
        <w:tc>
          <w:tcPr>
            <w:tcW w:w="8022" w:type="dxa"/>
          </w:tcPr>
          <w:p w14:paraId="62F80B1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60CF3FD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6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Просмотр видеоролика о цифровых технологиях, вошедших в современную жизнь 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14:paraId="09D0C89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14:paraId="29AC062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5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4774A99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4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14:paraId="619B9C4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жизнь, то я отвечу …»</w:t>
            </w:r>
          </w:p>
        </w:tc>
      </w:tr>
      <w:tr w:rsidR="00680852" w:rsidRPr="00680852" w14:paraId="5FC6A733" w14:textId="77777777" w:rsidTr="00680852">
        <w:tc>
          <w:tcPr>
            <w:tcW w:w="2381" w:type="dxa"/>
          </w:tcPr>
          <w:p w14:paraId="69B1B86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О взаимоотношениях в семье (День матери)</w:t>
            </w:r>
          </w:p>
        </w:tc>
        <w:tc>
          <w:tcPr>
            <w:tcW w:w="4985" w:type="dxa"/>
          </w:tcPr>
          <w:p w14:paraId="61FD387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Мама — важный человек в жизни каждого. Материнская любовь — простая и безоговорочная.</w:t>
            </w:r>
          </w:p>
          <w:p w14:paraId="4A6B10C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44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Легко ли быть мамой?</w:t>
            </w:r>
          </w:p>
        </w:tc>
        <w:tc>
          <w:tcPr>
            <w:tcW w:w="8022" w:type="dxa"/>
          </w:tcPr>
          <w:p w14:paraId="086F984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14:paraId="3C32C56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групповом обсуждении случаев недопонимания мам и детей.</w:t>
            </w:r>
          </w:p>
          <w:p w14:paraId="02CBA47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Поиск причин этого в процессе групповой работы.</w:t>
            </w:r>
          </w:p>
          <w:p w14:paraId="5971048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том, что делает наших мам счастливыми</w:t>
            </w:r>
          </w:p>
        </w:tc>
      </w:tr>
      <w:tr w:rsidR="00680852" w:rsidRPr="00680852" w14:paraId="5292C312" w14:textId="77777777" w:rsidTr="00680852">
        <w:tc>
          <w:tcPr>
            <w:tcW w:w="2381" w:type="dxa"/>
          </w:tcPr>
          <w:p w14:paraId="6309344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Что такое Родина? (региональный и местный компонент)</w:t>
            </w:r>
          </w:p>
        </w:tc>
        <w:tc>
          <w:tcPr>
            <w:tcW w:w="4985" w:type="dxa"/>
          </w:tcPr>
          <w:p w14:paraId="732879F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14:paraId="72DAD1B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всего то, что мы любим и готовы защищать.</w:t>
            </w:r>
          </w:p>
        </w:tc>
        <w:tc>
          <w:tcPr>
            <w:tcW w:w="8022" w:type="dxa"/>
          </w:tcPr>
          <w:p w14:paraId="4FAC381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1CF19A4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Знакомство с традициями народов, живущих на территории России.</w:t>
            </w:r>
          </w:p>
          <w:p w14:paraId="7BB7BB2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680852" w:rsidRPr="00680852" w14:paraId="0171FA80" w14:textId="77777777" w:rsidTr="00680852">
        <w:tc>
          <w:tcPr>
            <w:tcW w:w="2381" w:type="dxa"/>
          </w:tcPr>
          <w:p w14:paraId="63525A8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Мы вместе</w:t>
            </w:r>
          </w:p>
        </w:tc>
        <w:tc>
          <w:tcPr>
            <w:tcW w:w="4985" w:type="dxa"/>
          </w:tcPr>
          <w:p w14:paraId="6968212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Волонтёрство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в России</w:t>
            </w:r>
          </w:p>
        </w:tc>
        <w:tc>
          <w:tcPr>
            <w:tcW w:w="8022" w:type="dxa"/>
          </w:tcPr>
          <w:p w14:paraId="5ACD61E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1432FC9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0310325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в группах по составлению списка особенностей волонтерской деятельности.</w:t>
            </w:r>
          </w:p>
          <w:p w14:paraId="1F685AD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Обмен историями из жизни о волонтёрской деятельности</w:t>
            </w:r>
          </w:p>
        </w:tc>
      </w:tr>
      <w:tr w:rsidR="00680852" w:rsidRPr="00680852" w14:paraId="1B96B924" w14:textId="77777777" w:rsidTr="00680852">
        <w:tc>
          <w:tcPr>
            <w:tcW w:w="2381" w:type="dxa"/>
          </w:tcPr>
          <w:p w14:paraId="0CA3A57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Главный закон страны</w:t>
            </w:r>
          </w:p>
        </w:tc>
        <w:tc>
          <w:tcPr>
            <w:tcW w:w="4985" w:type="dxa"/>
          </w:tcPr>
          <w:p w14:paraId="7D0EA89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Значение Конституции для граждан страны. Знание прав и выполнение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022" w:type="dxa"/>
          </w:tcPr>
          <w:p w14:paraId="36663AE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 значении слова «конституция» и о жизни без конституции.</w:t>
            </w:r>
          </w:p>
          <w:p w14:paraId="0AED846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обсуждении ситуаций, в которых было нарушение прав или невыполнение обязанностей.</w:t>
            </w:r>
          </w:p>
          <w:p w14:paraId="54FD6C3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192E2D9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об осознанном поведении и личной ответственности</w:t>
            </w:r>
          </w:p>
        </w:tc>
      </w:tr>
      <w:tr w:rsidR="00680852" w:rsidRPr="00680852" w14:paraId="1C0C62EB" w14:textId="77777777" w:rsidTr="00680852">
        <w:tc>
          <w:tcPr>
            <w:tcW w:w="2381" w:type="dxa"/>
          </w:tcPr>
          <w:p w14:paraId="00496D0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Герои нашего времени</w:t>
            </w:r>
          </w:p>
        </w:tc>
        <w:tc>
          <w:tcPr>
            <w:tcW w:w="4985" w:type="dxa"/>
          </w:tcPr>
          <w:p w14:paraId="1BE85BF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022" w:type="dxa"/>
          </w:tcPr>
          <w:p w14:paraId="3C1C017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14:paraId="197052E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о том, есть ли место героизму сегодня?</w:t>
            </w:r>
          </w:p>
          <w:p w14:paraId="0529FFC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Обсуждение мнений школьников.</w:t>
            </w:r>
          </w:p>
          <w:p w14:paraId="3746392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игре «Качества современного героя»</w:t>
            </w:r>
          </w:p>
        </w:tc>
      </w:tr>
      <w:tr w:rsidR="00680852" w:rsidRPr="00680852" w14:paraId="31D420FC" w14:textId="77777777" w:rsidTr="00680852">
        <w:tc>
          <w:tcPr>
            <w:tcW w:w="2381" w:type="dxa"/>
          </w:tcPr>
          <w:p w14:paraId="223B969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Новогодние семейные традиции разных народов России</w:t>
            </w:r>
          </w:p>
        </w:tc>
        <w:tc>
          <w:tcPr>
            <w:tcW w:w="4985" w:type="dxa"/>
          </w:tcPr>
          <w:p w14:paraId="630D8BD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Новый год — праздник всей семьи. Новогодние семейные традиции. Новогодние приметы.</w:t>
            </w:r>
          </w:p>
          <w:p w14:paraId="19BB185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022" w:type="dxa"/>
          </w:tcPr>
          <w:p w14:paraId="39A19BE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Игра «Вопрос из шляпы» (Все ли вы знаете о Новом годе?)</w:t>
            </w:r>
          </w:p>
          <w:p w14:paraId="07E6755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«Поделись новогодней традицией, которая объединяет народы нашей страны».</w:t>
            </w:r>
          </w:p>
          <w:p w14:paraId="2F2F3EB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14:paraId="4286360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разговоре о новогодних приметах, подарках.</w:t>
            </w:r>
          </w:p>
        </w:tc>
      </w:tr>
      <w:tr w:rsidR="00680852" w:rsidRPr="00680852" w14:paraId="671E08BB" w14:textId="77777777" w:rsidTr="00680852">
        <w:tc>
          <w:tcPr>
            <w:tcW w:w="2381" w:type="dxa"/>
          </w:tcPr>
          <w:p w14:paraId="320226F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От А до Я.</w:t>
            </w:r>
          </w:p>
          <w:p w14:paraId="179E574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450 лет "Азбуке" Ивана Фёдорова</w:t>
            </w:r>
          </w:p>
        </w:tc>
        <w:tc>
          <w:tcPr>
            <w:tcW w:w="4985" w:type="dxa"/>
          </w:tcPr>
          <w:p w14:paraId="3088294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8022" w:type="dxa"/>
          </w:tcPr>
          <w:p w14:paraId="72A519E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разных способах передачи информации. Блиц-опрос «Интересные факты об Азбуке».</w:t>
            </w:r>
          </w:p>
          <w:p w14:paraId="42DFB631" w14:textId="77777777" w:rsidR="00680852" w:rsidRPr="00680852" w:rsidRDefault="00680852" w:rsidP="00680852">
            <w:pPr>
              <w:widowControl w:val="0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Эвристическая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беседа «Первая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печатная «Азбука»: в чем особенности».</w:t>
            </w:r>
          </w:p>
          <w:p w14:paraId="1B5D58A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Интерактивные задания, связанные с содержанием «Азбуки».</w:t>
            </w:r>
          </w:p>
        </w:tc>
      </w:tr>
      <w:tr w:rsidR="00680852" w:rsidRPr="00680852" w14:paraId="567ED22D" w14:textId="77777777" w:rsidTr="00680852">
        <w:tc>
          <w:tcPr>
            <w:tcW w:w="2381" w:type="dxa"/>
          </w:tcPr>
          <w:p w14:paraId="0641CB8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Налоговая грамотность</w:t>
            </w:r>
          </w:p>
        </w:tc>
        <w:tc>
          <w:tcPr>
            <w:tcW w:w="4985" w:type="dxa"/>
          </w:tcPr>
          <w:p w14:paraId="2529822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Современный человек должен обладать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14:paraId="447243D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обязанность каждого гражданина Российской Федерации.</w:t>
            </w:r>
          </w:p>
        </w:tc>
        <w:tc>
          <w:tcPr>
            <w:tcW w:w="8022" w:type="dxa"/>
          </w:tcPr>
          <w:p w14:paraId="6EA27C9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том, что такое налоговая система.</w:t>
            </w:r>
          </w:p>
          <w:p w14:paraId="6A9321C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298460B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Интерактивное задание «Создай и распредели бюджет».</w:t>
            </w:r>
          </w:p>
        </w:tc>
      </w:tr>
      <w:tr w:rsidR="00680852" w:rsidRPr="00680852" w14:paraId="773B3DF0" w14:textId="77777777" w:rsidTr="00680852">
        <w:tc>
          <w:tcPr>
            <w:tcW w:w="2381" w:type="dxa"/>
          </w:tcPr>
          <w:p w14:paraId="5A51DAB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Непокоренные.</w:t>
            </w:r>
          </w:p>
          <w:p w14:paraId="113FAA0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80 лет со дня полного освобождения Ленинграда от</w:t>
            </w:r>
          </w:p>
          <w:p w14:paraId="526B377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before="1"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фашистской блокады</w:t>
            </w:r>
          </w:p>
        </w:tc>
        <w:tc>
          <w:tcPr>
            <w:tcW w:w="4985" w:type="dxa"/>
          </w:tcPr>
          <w:p w14:paraId="763CD24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Голод, морозы, бомбардировки — тяготы блокадного Ленинграда. Блокадный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паек.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Способы выживания ленинградцев.</w:t>
            </w:r>
          </w:p>
          <w:p w14:paraId="165B26F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 провале планов немецких войск. О героизме советских воинов,</w:t>
            </w:r>
          </w:p>
          <w:p w14:paraId="41F378E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освободивших город на Неве.</w:t>
            </w:r>
          </w:p>
        </w:tc>
        <w:tc>
          <w:tcPr>
            <w:tcW w:w="8022" w:type="dxa"/>
          </w:tcPr>
          <w:p w14:paraId="3470EF5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6B9B68E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том, что помогало людям выстоять в осажденном городе.</w:t>
            </w:r>
          </w:p>
          <w:p w14:paraId="4415110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680852" w:rsidRPr="00680852" w14:paraId="5B583494" w14:textId="77777777" w:rsidTr="00680852">
        <w:tc>
          <w:tcPr>
            <w:tcW w:w="2381" w:type="dxa"/>
          </w:tcPr>
          <w:p w14:paraId="36C41ED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Союзники России</w:t>
            </w:r>
          </w:p>
        </w:tc>
        <w:tc>
          <w:tcPr>
            <w:tcW w:w="4985" w:type="dxa"/>
          </w:tcPr>
          <w:p w14:paraId="1CDF10D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8022" w:type="dxa"/>
          </w:tcPr>
          <w:p w14:paraId="3496DF6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государствах-союзниках Российской Федерации.</w:t>
            </w:r>
          </w:p>
          <w:p w14:paraId="1B063D14" w14:textId="77777777" w:rsidR="00680852" w:rsidRPr="00680852" w:rsidRDefault="00680852" w:rsidP="00680852">
            <w:pPr>
              <w:widowControl w:val="0"/>
              <w:tabs>
                <w:tab w:val="left" w:pos="2166"/>
                <w:tab w:val="left" w:pos="3323"/>
                <w:tab w:val="left" w:pos="5288"/>
                <w:tab w:val="left" w:pos="6677"/>
              </w:tabs>
              <w:autoSpaceDE w:val="0"/>
              <w:autoSpaceDN w:val="0"/>
              <w:spacing w:before="1"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Блиц-опрос: «Какие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традиционные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ценности разделяют союзники?».</w:t>
            </w:r>
          </w:p>
          <w:p w14:paraId="5961F1F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Дискуссия: права и обязанности союзных государств.</w:t>
            </w:r>
          </w:p>
          <w:p w14:paraId="1D8D934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 чем заключается союзническая поддержка? Что Россия делает для союзников?</w:t>
            </w:r>
          </w:p>
        </w:tc>
      </w:tr>
      <w:tr w:rsidR="00680852" w:rsidRPr="00680852" w14:paraId="4EFD724A" w14:textId="77777777" w:rsidTr="00680852">
        <w:tc>
          <w:tcPr>
            <w:tcW w:w="2381" w:type="dxa"/>
          </w:tcPr>
          <w:p w14:paraId="61E6028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190 лет со дня рождения Д. Менделеева.</w:t>
            </w:r>
          </w:p>
          <w:p w14:paraId="4FFC036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 xml:space="preserve">День российской </w:t>
            </w: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науки</w:t>
            </w:r>
          </w:p>
        </w:tc>
        <w:tc>
          <w:tcPr>
            <w:tcW w:w="4985" w:type="dxa"/>
          </w:tcPr>
          <w:p w14:paraId="121B8B1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Цивилизация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без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14:paraId="45B4CBA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Д.И. Менделеев и роль его достижений для науки.</w:t>
            </w:r>
          </w:p>
          <w:p w14:paraId="43F6742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022" w:type="dxa"/>
          </w:tcPr>
          <w:p w14:paraId="60D2E0D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14:paraId="1509A9A6" w14:textId="77777777" w:rsidR="00680852" w:rsidRPr="00680852" w:rsidRDefault="00680852" w:rsidP="00680852">
            <w:pPr>
              <w:widowControl w:val="0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в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беседе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об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основных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научных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и технических достижениях в нашей стране.</w:t>
            </w:r>
          </w:p>
          <w:p w14:paraId="2EBE089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интерактивном задании «Д.И. Менделеев: не только химия».</w:t>
            </w:r>
          </w:p>
          <w:p w14:paraId="4B5C670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Участие в блиц – опросе «Примеры использования достижений науки в повседневной жизни».</w:t>
            </w:r>
          </w:p>
          <w:p w14:paraId="32E9D0D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680852" w:rsidRPr="00680852" w14:paraId="78EF291B" w14:textId="77777777" w:rsidTr="00680852">
        <w:tc>
          <w:tcPr>
            <w:tcW w:w="2381" w:type="dxa"/>
          </w:tcPr>
          <w:p w14:paraId="6C1664D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День первооткрывателя</w:t>
            </w:r>
          </w:p>
        </w:tc>
        <w:tc>
          <w:tcPr>
            <w:tcW w:w="4985" w:type="dxa"/>
          </w:tcPr>
          <w:p w14:paraId="32274B6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022" w:type="dxa"/>
          </w:tcPr>
          <w:p w14:paraId="2885347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14:paraId="1939B47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55CCCB7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14:paraId="2CA566D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14:paraId="6067608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«Каждый может стать первооткрывателем, потому что …».</w:t>
            </w:r>
          </w:p>
        </w:tc>
      </w:tr>
      <w:tr w:rsidR="00680852" w:rsidRPr="00680852" w14:paraId="10727C9D" w14:textId="77777777" w:rsidTr="00680852">
        <w:tc>
          <w:tcPr>
            <w:tcW w:w="2381" w:type="dxa"/>
          </w:tcPr>
          <w:p w14:paraId="0A08D9A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День защитника Отечества.</w:t>
            </w:r>
          </w:p>
          <w:p w14:paraId="1091FA3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280 лет со дня рождения Федора Ушакова</w:t>
            </w:r>
          </w:p>
        </w:tc>
        <w:tc>
          <w:tcPr>
            <w:tcW w:w="4985" w:type="dxa"/>
          </w:tcPr>
          <w:p w14:paraId="4B37D13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День защитника Отечества: исторические традиции. Профессия военного: кто её выбирает сегодня.</w:t>
            </w:r>
          </w:p>
          <w:p w14:paraId="3761F34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8022" w:type="dxa"/>
          </w:tcPr>
          <w:p w14:paraId="43BF1C3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интеллектуальной разминке «Что вы знаете о Дне защитника Отечества».</w:t>
            </w:r>
          </w:p>
          <w:p w14:paraId="15AA955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 о причинах выбора профессии военного.</w:t>
            </w:r>
          </w:p>
          <w:p w14:paraId="4C30144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6B85DFC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История и современность: уроки адмирала Ушакова.</w:t>
            </w:r>
          </w:p>
          <w:p w14:paraId="09E77B5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680852" w:rsidRPr="00680852" w14:paraId="5AC3B8A6" w14:textId="77777777" w:rsidTr="00680852">
        <w:tc>
          <w:tcPr>
            <w:tcW w:w="2381" w:type="dxa"/>
          </w:tcPr>
          <w:p w14:paraId="132350A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Как найти свое место в обществе</w:t>
            </w:r>
          </w:p>
        </w:tc>
        <w:tc>
          <w:tcPr>
            <w:tcW w:w="4985" w:type="dxa"/>
          </w:tcPr>
          <w:p w14:paraId="4CD8EFC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</w:t>
            </w:r>
          </w:p>
        </w:tc>
        <w:tc>
          <w:tcPr>
            <w:tcW w:w="8022" w:type="dxa"/>
          </w:tcPr>
          <w:p w14:paraId="397477F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Проблематизирующая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14:paraId="442B3F8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Выступление федерального спикера (о примерах и способах 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4A31277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</w:t>
            </w:r>
          </w:p>
        </w:tc>
      </w:tr>
      <w:tr w:rsidR="00680852" w:rsidRPr="00680852" w14:paraId="41327A02" w14:textId="77777777" w:rsidTr="00680852">
        <w:tc>
          <w:tcPr>
            <w:tcW w:w="2381" w:type="dxa"/>
          </w:tcPr>
          <w:p w14:paraId="218FAFE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Всемирный фестиваль молодежи</w:t>
            </w:r>
          </w:p>
        </w:tc>
        <w:tc>
          <w:tcPr>
            <w:tcW w:w="4985" w:type="dxa"/>
          </w:tcPr>
          <w:p w14:paraId="205B93C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</w:t>
            </w:r>
          </w:p>
          <w:p w14:paraId="7440D38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нашей стране.</w:t>
            </w:r>
          </w:p>
        </w:tc>
        <w:tc>
          <w:tcPr>
            <w:tcW w:w="8022" w:type="dxa"/>
          </w:tcPr>
          <w:p w14:paraId="75FF5ED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Групповая работа по созданию кластера «Всемирный фестиваль молодежи».</w:t>
            </w:r>
          </w:p>
          <w:p w14:paraId="60E57F7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Историческая справка об истории возникновения Всемирного фестиваля молодежи.</w:t>
            </w:r>
          </w:p>
          <w:p w14:paraId="5F580F0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«Эмблемы и символы фестивалей».</w:t>
            </w:r>
          </w:p>
          <w:p w14:paraId="5046A4F0" w14:textId="77777777" w:rsidR="00680852" w:rsidRPr="00680852" w:rsidRDefault="00680852" w:rsidP="00680852">
            <w:pPr>
              <w:widowControl w:val="0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Дискуссия «Всемирный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фестиваль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молодежи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–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2024 в подробностях».</w:t>
            </w:r>
          </w:p>
        </w:tc>
      </w:tr>
      <w:tr w:rsidR="00680852" w:rsidRPr="00680852" w14:paraId="6DC78515" w14:textId="77777777" w:rsidTr="00680852">
        <w:tc>
          <w:tcPr>
            <w:tcW w:w="2381" w:type="dxa"/>
          </w:tcPr>
          <w:p w14:paraId="487F6B0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«Первым делом самолеты».</w:t>
            </w:r>
          </w:p>
          <w:p w14:paraId="5B38DBC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О гражданской авиации</w:t>
            </w:r>
          </w:p>
        </w:tc>
        <w:tc>
          <w:tcPr>
            <w:tcW w:w="4985" w:type="dxa"/>
          </w:tcPr>
          <w:p w14:paraId="2F53658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первых российских самолетов. Мировые рекорды российских летчиков.</w:t>
            </w:r>
          </w:p>
          <w:p w14:paraId="2D6A29BC" w14:textId="77777777" w:rsidR="00680852" w:rsidRPr="00680852" w:rsidRDefault="00680852" w:rsidP="00680852">
            <w:pPr>
              <w:widowControl w:val="0"/>
              <w:tabs>
                <w:tab w:val="left" w:pos="2730"/>
              </w:tabs>
              <w:autoSpaceDE w:val="0"/>
              <w:autoSpaceDN w:val="0"/>
              <w:spacing w:after="0" w:line="240" w:lineRule="auto"/>
              <w:ind w:left="44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Современное авиастроение.</w:t>
            </w:r>
          </w:p>
          <w:p w14:paraId="5CCFCE4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Профессии, связанные с авиацией.</w:t>
            </w:r>
          </w:p>
        </w:tc>
        <w:tc>
          <w:tcPr>
            <w:tcW w:w="8022" w:type="dxa"/>
          </w:tcPr>
          <w:p w14:paraId="2B29C12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Проблематизирующая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7BE4C27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14:paraId="12048D3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14:paraId="53AA764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14:paraId="4D88994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«Часы» и др.) которые предлагают современным пилотам при профотборе.</w:t>
            </w:r>
          </w:p>
          <w:p w14:paraId="0C6DDD1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680852" w:rsidRPr="00680852" w14:paraId="10B9902A" w14:textId="77777777" w:rsidTr="00680852">
        <w:tc>
          <w:tcPr>
            <w:tcW w:w="2381" w:type="dxa"/>
          </w:tcPr>
          <w:p w14:paraId="1A496CA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Крым. Путь домой</w:t>
            </w:r>
          </w:p>
        </w:tc>
        <w:tc>
          <w:tcPr>
            <w:tcW w:w="4985" w:type="dxa"/>
          </w:tcPr>
          <w:p w14:paraId="0DD9ACB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022" w:type="dxa"/>
          </w:tcPr>
          <w:p w14:paraId="72C3B9D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беседе о географическом положении Крыма с использованием карты.</w:t>
            </w:r>
          </w:p>
          <w:p w14:paraId="59BDC41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6017EBA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Обмен мнениями: что бы вы рекомендовали посетить в Крыму</w:t>
            </w:r>
          </w:p>
        </w:tc>
      </w:tr>
      <w:tr w:rsidR="00680852" w:rsidRPr="00680852" w14:paraId="432551EB" w14:textId="77777777" w:rsidTr="00680852">
        <w:tc>
          <w:tcPr>
            <w:tcW w:w="2381" w:type="dxa"/>
          </w:tcPr>
          <w:p w14:paraId="39DC4AD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Россия - здоровая держава</w:t>
            </w:r>
          </w:p>
        </w:tc>
        <w:tc>
          <w:tcPr>
            <w:tcW w:w="4985" w:type="dxa"/>
          </w:tcPr>
          <w:p w14:paraId="532FDAB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14:paraId="6DE5A82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Современные проекты, связанные со здоровьем.</w:t>
            </w:r>
          </w:p>
        </w:tc>
        <w:tc>
          <w:tcPr>
            <w:tcW w:w="8022" w:type="dxa"/>
          </w:tcPr>
          <w:p w14:paraId="1E715AB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14:paraId="7DB27AF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680852" w:rsidRPr="00680852" w14:paraId="44015B6B" w14:textId="77777777" w:rsidTr="00680852">
        <w:tc>
          <w:tcPr>
            <w:tcW w:w="2381" w:type="dxa"/>
          </w:tcPr>
          <w:p w14:paraId="09C470BA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Цирк! Цирк! Цирк! (К Международному дню цирка)</w:t>
            </w:r>
          </w:p>
        </w:tc>
        <w:tc>
          <w:tcPr>
            <w:tcW w:w="4985" w:type="dxa"/>
          </w:tcPr>
          <w:p w14:paraId="5025469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022" w:type="dxa"/>
          </w:tcPr>
          <w:p w14:paraId="41110EF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46777E28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14:paraId="712FA45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4BC169D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14:paraId="56061FD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680852" w:rsidRPr="00680852" w14:paraId="596D457A" w14:textId="77777777" w:rsidTr="00680852">
        <w:tc>
          <w:tcPr>
            <w:tcW w:w="2381" w:type="dxa"/>
          </w:tcPr>
          <w:p w14:paraId="031CF490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«Я вижу Землю! Это так красиво».</w:t>
            </w:r>
          </w:p>
        </w:tc>
        <w:tc>
          <w:tcPr>
            <w:tcW w:w="4985" w:type="dxa"/>
          </w:tcPr>
          <w:p w14:paraId="08DEDFE1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Главные события в истории покорения космоса. Отечественные космонавты-рекордсмены.</w:t>
            </w:r>
          </w:p>
          <w:p w14:paraId="693F6A9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Подготовка к полёту — многолетний процесс.</w:t>
            </w:r>
          </w:p>
          <w:p w14:paraId="40EA22DB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022" w:type="dxa"/>
          </w:tcPr>
          <w:p w14:paraId="7147F297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14:paraId="70326C2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Участие в беседе о трудном процессе подготовки к полёту. Обсуждение фильма 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«Вызов» - в чем заключался героизм главных действующих лиц и актрисы и режиссера фильма.</w:t>
            </w:r>
          </w:p>
        </w:tc>
      </w:tr>
      <w:tr w:rsidR="00680852" w:rsidRPr="00680852" w14:paraId="4992795F" w14:textId="77777777" w:rsidTr="00680852">
        <w:tc>
          <w:tcPr>
            <w:tcW w:w="2381" w:type="dxa"/>
          </w:tcPr>
          <w:p w14:paraId="500F43A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lastRenderedPageBreak/>
              <w:t>215-летие со дня рождения Н. В. Гоголя</w:t>
            </w:r>
          </w:p>
        </w:tc>
        <w:tc>
          <w:tcPr>
            <w:tcW w:w="4985" w:type="dxa"/>
          </w:tcPr>
          <w:p w14:paraId="74A2E11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Николай Гоголь – признанный классик русской литературы, автор знаменитых «Мертвых душ»,</w:t>
            </w:r>
          </w:p>
          <w:p w14:paraId="27A2FD03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022" w:type="dxa"/>
          </w:tcPr>
          <w:p w14:paraId="32D13016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Проблематизирующая</w:t>
            </w:r>
            <w:proofErr w:type="spellEnd"/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1E2E873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7A065744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14:paraId="604EC96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680852" w:rsidRPr="00680852" w14:paraId="7677B548" w14:textId="77777777" w:rsidTr="00680852">
        <w:tc>
          <w:tcPr>
            <w:tcW w:w="2381" w:type="dxa"/>
          </w:tcPr>
          <w:p w14:paraId="1347076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Экологичное потребление</w:t>
            </w:r>
          </w:p>
        </w:tc>
        <w:tc>
          <w:tcPr>
            <w:tcW w:w="4985" w:type="dxa"/>
          </w:tcPr>
          <w:p w14:paraId="26F2F43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14:paraId="518FFC55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Соблюдать эко-правила — не так сложно</w:t>
            </w:r>
          </w:p>
        </w:tc>
        <w:tc>
          <w:tcPr>
            <w:tcW w:w="8022" w:type="dxa"/>
          </w:tcPr>
          <w:p w14:paraId="1BD0299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14:paraId="1BD9329F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680852" w:rsidRPr="00680852" w14:paraId="48883922" w14:textId="77777777" w:rsidTr="00680852">
        <w:tc>
          <w:tcPr>
            <w:tcW w:w="2381" w:type="dxa"/>
          </w:tcPr>
          <w:p w14:paraId="69727BD9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42" w:right="98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Труд крут</w:t>
            </w:r>
          </w:p>
        </w:tc>
        <w:tc>
          <w:tcPr>
            <w:tcW w:w="4985" w:type="dxa"/>
          </w:tcPr>
          <w:p w14:paraId="680614D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История Праздника труда.</w:t>
            </w:r>
          </w:p>
          <w:p w14:paraId="4C5B44BE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before="1"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Труд — это право или обязанность человека?</w:t>
            </w:r>
          </w:p>
          <w:p w14:paraId="6468FA6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8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Работа мечты. Жизненно важные навыки</w:t>
            </w:r>
          </w:p>
        </w:tc>
        <w:tc>
          <w:tcPr>
            <w:tcW w:w="8022" w:type="dxa"/>
          </w:tcPr>
          <w:p w14:paraId="2A5BF36D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Вступительная беседа об истории Праздника труда.</w:t>
            </w:r>
          </w:p>
          <w:p w14:paraId="24966F8C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before="1"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Участие в дискуссии: «Труд — это право или обязанность человека?»</w:t>
            </w:r>
          </w:p>
          <w:p w14:paraId="3A420442" w14:textId="77777777" w:rsidR="00680852" w:rsidRPr="00680852" w:rsidRDefault="00680852" w:rsidP="00680852">
            <w:pPr>
              <w:widowControl w:val="0"/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Мозговой штурм — обсуждение критериев работы мечты.</w:t>
            </w:r>
          </w:p>
          <w:p w14:paraId="11AA2CE0" w14:textId="77777777" w:rsidR="00680852" w:rsidRPr="00680852" w:rsidRDefault="00680852" w:rsidP="00680852">
            <w:pPr>
              <w:widowControl w:val="0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autoSpaceDE w:val="0"/>
              <w:autoSpaceDN w:val="0"/>
              <w:spacing w:after="0" w:line="240" w:lineRule="auto"/>
              <w:ind w:left="107" w:right="99" w:firstLine="33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Блиц-опрос «Владеете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ли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вы</w:t>
            </w:r>
            <w:r w:rsidRPr="006808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ab/>
              <w:t>элементарными трудовыми навыками?»</w:t>
            </w:r>
          </w:p>
        </w:tc>
      </w:tr>
    </w:tbl>
    <w:p w14:paraId="2FCE38E4" w14:textId="77777777" w:rsidR="00680852" w:rsidRPr="00680852" w:rsidRDefault="00680852" w:rsidP="00680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E37D6F" w14:textId="176FA3FC" w:rsidR="00680852" w:rsidRPr="00680852" w:rsidRDefault="00680852" w:rsidP="00AF1EA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0852"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 «Разговоры о важном» 10 класс</w:t>
      </w:r>
      <w:r w:rsidRPr="00AF1E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0852">
        <w:rPr>
          <w:rFonts w:ascii="Times New Roman" w:eastAsia="Calibri" w:hAnsi="Times New Roman" w:cs="Times New Roman"/>
          <w:b/>
          <w:bCs/>
          <w:sz w:val="24"/>
          <w:szCs w:val="24"/>
        </w:rPr>
        <w:t>(2023-2024 год)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703"/>
        <w:gridCol w:w="11187"/>
        <w:gridCol w:w="721"/>
        <w:gridCol w:w="1418"/>
        <w:gridCol w:w="1417"/>
      </w:tblGrid>
      <w:tr w:rsidR="00AF1EA6" w:rsidRPr="00AF1EA6" w14:paraId="22EE1B22" w14:textId="5F4E6CB6" w:rsidTr="00AF1EA6">
        <w:tc>
          <w:tcPr>
            <w:tcW w:w="704" w:type="dxa"/>
          </w:tcPr>
          <w:p w14:paraId="414FE35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08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1198" w:type="dxa"/>
          </w:tcPr>
          <w:p w14:paraId="30D25109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08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</w:p>
        </w:tc>
        <w:tc>
          <w:tcPr>
            <w:tcW w:w="709" w:type="dxa"/>
          </w:tcPr>
          <w:p w14:paraId="0F7B8F7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08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418" w:type="dxa"/>
          </w:tcPr>
          <w:p w14:paraId="123C008F" w14:textId="50C5FE1B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08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</w:t>
            </w:r>
            <w:r w:rsidRPr="00AF1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проведения по плану</w:t>
            </w:r>
          </w:p>
        </w:tc>
        <w:tc>
          <w:tcPr>
            <w:tcW w:w="1417" w:type="dxa"/>
          </w:tcPr>
          <w:p w14:paraId="5EAD7BB9" w14:textId="07A3F5B6" w:rsidR="00680852" w:rsidRPr="00AF1EA6" w:rsidRDefault="00AF1EA6" w:rsidP="00AF1E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1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Дата проведения по факту </w:t>
            </w:r>
          </w:p>
        </w:tc>
      </w:tr>
      <w:tr w:rsidR="00AF1EA6" w:rsidRPr="00AF1EA6" w14:paraId="37E4FEC6" w14:textId="407060D8" w:rsidTr="00AF1EA6">
        <w:tc>
          <w:tcPr>
            <w:tcW w:w="704" w:type="dxa"/>
          </w:tcPr>
          <w:p w14:paraId="2393AF2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14:paraId="73B285A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709" w:type="dxa"/>
          </w:tcPr>
          <w:p w14:paraId="22BDB9B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89C8B0" w14:textId="2A3AB38E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417" w:type="dxa"/>
          </w:tcPr>
          <w:p w14:paraId="324002E1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20E84308" w14:textId="5CBB455B" w:rsidTr="00AF1EA6">
        <w:tc>
          <w:tcPr>
            <w:tcW w:w="704" w:type="dxa"/>
          </w:tcPr>
          <w:p w14:paraId="670ECEE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14:paraId="3E24D0C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Там,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где</w:t>
            </w:r>
            <w:r w:rsidRPr="00680852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709" w:type="dxa"/>
          </w:tcPr>
          <w:p w14:paraId="256B5AF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8D46F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17" w:type="dxa"/>
          </w:tcPr>
          <w:p w14:paraId="1760A92D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D9B57D6" w14:textId="7246D326" w:rsidTr="00AF1EA6">
        <w:tc>
          <w:tcPr>
            <w:tcW w:w="704" w:type="dxa"/>
          </w:tcPr>
          <w:p w14:paraId="0960407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14:paraId="4C9584F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Зоя. К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100-летию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дня рождения Зои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709" w:type="dxa"/>
          </w:tcPr>
          <w:p w14:paraId="1F1B0E5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01D6D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417" w:type="dxa"/>
          </w:tcPr>
          <w:p w14:paraId="221F54AA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0007F0AD" w14:textId="26FFBAFA" w:rsidTr="00AF1EA6">
        <w:tc>
          <w:tcPr>
            <w:tcW w:w="704" w:type="dxa"/>
          </w:tcPr>
          <w:p w14:paraId="6B8577E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</w:tcPr>
          <w:p w14:paraId="7A556D2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Избирательная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система России (30 лет ЦИК)</w:t>
            </w:r>
          </w:p>
        </w:tc>
        <w:tc>
          <w:tcPr>
            <w:tcW w:w="709" w:type="dxa"/>
          </w:tcPr>
          <w:p w14:paraId="3A49267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3549C9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17" w:type="dxa"/>
          </w:tcPr>
          <w:p w14:paraId="3BB4CBA8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5E5B5859" w14:textId="21F5C6C6" w:rsidTr="00AF1EA6">
        <w:tc>
          <w:tcPr>
            <w:tcW w:w="704" w:type="dxa"/>
          </w:tcPr>
          <w:p w14:paraId="4BA8C99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</w:tcPr>
          <w:p w14:paraId="254A1D7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учителя (советники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709" w:type="dxa"/>
          </w:tcPr>
          <w:p w14:paraId="2759388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DA1B70" w14:textId="290707FC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417" w:type="dxa"/>
          </w:tcPr>
          <w:p w14:paraId="6CD74C21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3833CC50" w14:textId="1A9082A7" w:rsidTr="00AF1EA6">
        <w:tc>
          <w:tcPr>
            <w:tcW w:w="704" w:type="dxa"/>
          </w:tcPr>
          <w:p w14:paraId="7159452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</w:tcPr>
          <w:p w14:paraId="08BF5F9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О взаимоотношениях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коллективе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(Всемирный день психического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здоровья,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профилактика </w:t>
            </w:r>
            <w:proofErr w:type="spellStart"/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буллинга</w:t>
            </w:r>
            <w:proofErr w:type="spellEnd"/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0C3A72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F182C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417" w:type="dxa"/>
          </w:tcPr>
          <w:p w14:paraId="34F11377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DBADB12" w14:textId="1F848B0F" w:rsidTr="00AF1EA6">
        <w:tc>
          <w:tcPr>
            <w:tcW w:w="704" w:type="dxa"/>
          </w:tcPr>
          <w:p w14:paraId="3631EAB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</w:tcPr>
          <w:p w14:paraId="340707B0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ту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сторону</w:t>
            </w:r>
            <w:r w:rsidRPr="00680852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экрана. 115</w:t>
            </w:r>
            <w:r w:rsidRPr="00680852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680852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кино</w:t>
            </w:r>
            <w:r w:rsidRPr="0068085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80852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09" w:type="dxa"/>
          </w:tcPr>
          <w:p w14:paraId="0CBEB92B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D24C0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417" w:type="dxa"/>
          </w:tcPr>
          <w:p w14:paraId="3AD77539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45207A7" w14:textId="76B8DD13" w:rsidTr="00AF1EA6">
        <w:tc>
          <w:tcPr>
            <w:tcW w:w="704" w:type="dxa"/>
          </w:tcPr>
          <w:p w14:paraId="2472FC0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8" w:type="dxa"/>
          </w:tcPr>
          <w:p w14:paraId="6A3C9FF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709" w:type="dxa"/>
          </w:tcPr>
          <w:p w14:paraId="32D1C2B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2897B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417" w:type="dxa"/>
          </w:tcPr>
          <w:p w14:paraId="2D062C26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49B6C52" w14:textId="60D86639" w:rsidTr="00AF1EA6">
        <w:tc>
          <w:tcPr>
            <w:tcW w:w="704" w:type="dxa"/>
          </w:tcPr>
          <w:p w14:paraId="29FC4AE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</w:tcPr>
          <w:p w14:paraId="4ED2C42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народного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709" w:type="dxa"/>
          </w:tcPr>
          <w:p w14:paraId="06BC0182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29CEF" w14:textId="0DCA0745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1417" w:type="dxa"/>
          </w:tcPr>
          <w:p w14:paraId="68D6904A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51CD9059" w14:textId="0A6A6331" w:rsidTr="00AF1EA6">
        <w:tc>
          <w:tcPr>
            <w:tcW w:w="704" w:type="dxa"/>
          </w:tcPr>
          <w:p w14:paraId="2997440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</w:tcPr>
          <w:p w14:paraId="2B1AA4C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Россия: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взгляд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будущее. Технологический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709" w:type="dxa"/>
          </w:tcPr>
          <w:p w14:paraId="382F478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8D7972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417" w:type="dxa"/>
          </w:tcPr>
          <w:p w14:paraId="2E6C0F64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7F84AF56" w14:textId="029738D6" w:rsidTr="00AF1EA6">
        <w:tc>
          <w:tcPr>
            <w:tcW w:w="704" w:type="dxa"/>
          </w:tcPr>
          <w:p w14:paraId="56278B7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</w:tcPr>
          <w:p w14:paraId="461EF62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взаимоотношениях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 семье (День матери)</w:t>
            </w:r>
          </w:p>
        </w:tc>
        <w:tc>
          <w:tcPr>
            <w:tcW w:w="709" w:type="dxa"/>
          </w:tcPr>
          <w:p w14:paraId="2CD520E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75C6B1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417" w:type="dxa"/>
          </w:tcPr>
          <w:p w14:paraId="7E6C247C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C57F626" w14:textId="15C0927A" w:rsidTr="00AF1EA6">
        <w:tc>
          <w:tcPr>
            <w:tcW w:w="704" w:type="dxa"/>
          </w:tcPr>
          <w:p w14:paraId="2047649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198" w:type="dxa"/>
          </w:tcPr>
          <w:p w14:paraId="6DEBA3F0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Что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такое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Родина? (региональный и местный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709" w:type="dxa"/>
          </w:tcPr>
          <w:p w14:paraId="03FD244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57576" w14:textId="1A85A8CD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417" w:type="dxa"/>
          </w:tcPr>
          <w:p w14:paraId="17C00C3E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6FC1A6FD" w14:textId="3DA269A9" w:rsidTr="00AF1EA6">
        <w:tc>
          <w:tcPr>
            <w:tcW w:w="704" w:type="dxa"/>
          </w:tcPr>
          <w:p w14:paraId="658AF82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98" w:type="dxa"/>
          </w:tcPr>
          <w:p w14:paraId="1F5FD78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Мы</w:t>
            </w:r>
            <w:r w:rsidRPr="00680852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709" w:type="dxa"/>
          </w:tcPr>
          <w:p w14:paraId="3ADC0F3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7407B29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417" w:type="dxa"/>
          </w:tcPr>
          <w:p w14:paraId="1ABC48A5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5B5AC05C" w14:textId="443BAA06" w:rsidTr="00AF1EA6">
        <w:tc>
          <w:tcPr>
            <w:tcW w:w="704" w:type="dxa"/>
          </w:tcPr>
          <w:p w14:paraId="7330229B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98" w:type="dxa"/>
          </w:tcPr>
          <w:p w14:paraId="18AC875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Главный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709" w:type="dxa"/>
          </w:tcPr>
          <w:p w14:paraId="2DD04E19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50F1D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417" w:type="dxa"/>
          </w:tcPr>
          <w:p w14:paraId="3FF677FB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99F6352" w14:textId="6D659CD1" w:rsidTr="00AF1EA6">
        <w:tc>
          <w:tcPr>
            <w:tcW w:w="704" w:type="dxa"/>
          </w:tcPr>
          <w:p w14:paraId="439281E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8" w:type="dxa"/>
          </w:tcPr>
          <w:p w14:paraId="668E7E1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Герои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нашего</w:t>
            </w:r>
            <w:r w:rsidRPr="0068085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14:paraId="038920C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EBAA6D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417" w:type="dxa"/>
          </w:tcPr>
          <w:p w14:paraId="6E3DE673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02D342D6" w14:textId="57BEB29A" w:rsidTr="00AF1EA6">
        <w:tc>
          <w:tcPr>
            <w:tcW w:w="704" w:type="dxa"/>
          </w:tcPr>
          <w:p w14:paraId="12B1F2C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8" w:type="dxa"/>
          </w:tcPr>
          <w:p w14:paraId="4FBB28F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семейные традиции разных народов России</w:t>
            </w:r>
          </w:p>
        </w:tc>
        <w:tc>
          <w:tcPr>
            <w:tcW w:w="709" w:type="dxa"/>
          </w:tcPr>
          <w:p w14:paraId="5A1F447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91DCDF" w14:textId="499668AE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08.01.</w:t>
            </w:r>
          </w:p>
        </w:tc>
        <w:tc>
          <w:tcPr>
            <w:tcW w:w="1417" w:type="dxa"/>
          </w:tcPr>
          <w:p w14:paraId="49D69C48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34233E11" w14:textId="493643EE" w:rsidTr="00AF1EA6">
        <w:tc>
          <w:tcPr>
            <w:tcW w:w="704" w:type="dxa"/>
          </w:tcPr>
          <w:p w14:paraId="7DB7CDE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</w:tcPr>
          <w:p w14:paraId="0F62FFA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От А до</w:t>
            </w:r>
            <w:r w:rsidRPr="0068085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"Азбуке"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Ивана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709" w:type="dxa"/>
          </w:tcPr>
          <w:p w14:paraId="63F7317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32779B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417" w:type="dxa"/>
          </w:tcPr>
          <w:p w14:paraId="41D8F021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06EC8C85" w14:textId="3A8106B1" w:rsidTr="00AF1EA6">
        <w:tc>
          <w:tcPr>
            <w:tcW w:w="704" w:type="dxa"/>
          </w:tcPr>
          <w:p w14:paraId="4710D3F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</w:tcPr>
          <w:p w14:paraId="6BA070A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Налоговая</w:t>
            </w:r>
            <w:r w:rsidRPr="00680852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709" w:type="dxa"/>
          </w:tcPr>
          <w:p w14:paraId="050E091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680669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417" w:type="dxa"/>
          </w:tcPr>
          <w:p w14:paraId="02EA92F0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699F093F" w14:textId="7C13C478" w:rsidTr="00AF1EA6">
        <w:tc>
          <w:tcPr>
            <w:tcW w:w="704" w:type="dxa"/>
          </w:tcPr>
          <w:p w14:paraId="3BD77FB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</w:tcPr>
          <w:p w14:paraId="554C630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Непокоренные.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дня</w:t>
            </w:r>
            <w:r w:rsidRPr="00680852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полного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освобождения</w:t>
            </w:r>
          </w:p>
          <w:p w14:paraId="6E80F16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Ленинграда</w:t>
            </w:r>
            <w:r w:rsidRPr="00680852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от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фашистской</w:t>
            </w:r>
            <w:r w:rsidRPr="00680852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709" w:type="dxa"/>
          </w:tcPr>
          <w:p w14:paraId="63BA6DD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148E2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417" w:type="dxa"/>
          </w:tcPr>
          <w:p w14:paraId="1D653426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27DA4CD1" w14:textId="4E8E4648" w:rsidTr="00AF1EA6">
        <w:tc>
          <w:tcPr>
            <w:tcW w:w="704" w:type="dxa"/>
          </w:tcPr>
          <w:p w14:paraId="153298D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</w:tcPr>
          <w:p w14:paraId="511F6B7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Союзники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09" w:type="dxa"/>
          </w:tcPr>
          <w:p w14:paraId="3D6AA6D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F908F68" w14:textId="14A985EF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417" w:type="dxa"/>
          </w:tcPr>
          <w:p w14:paraId="432B2600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A56CC37" w14:textId="695DB2C7" w:rsidTr="00AF1EA6">
        <w:tc>
          <w:tcPr>
            <w:tcW w:w="704" w:type="dxa"/>
          </w:tcPr>
          <w:p w14:paraId="7CC1C510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</w:tcPr>
          <w:p w14:paraId="30B2008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дня</w:t>
            </w:r>
            <w:r w:rsidRPr="00680852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рождения Д. Менделеева. День</w:t>
            </w:r>
            <w:r w:rsidRPr="00680852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</w:t>
            </w:r>
            <w:r w:rsidRPr="00680852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709" w:type="dxa"/>
          </w:tcPr>
          <w:p w14:paraId="37CB35D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DDBAE0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417" w:type="dxa"/>
          </w:tcPr>
          <w:p w14:paraId="4AA061E5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3EFBD81C" w14:textId="05D873B9" w:rsidTr="00AF1EA6">
        <w:tc>
          <w:tcPr>
            <w:tcW w:w="704" w:type="dxa"/>
          </w:tcPr>
          <w:p w14:paraId="0EE50D3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98" w:type="dxa"/>
          </w:tcPr>
          <w:p w14:paraId="0439739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первооткрывателя</w:t>
            </w:r>
          </w:p>
        </w:tc>
        <w:tc>
          <w:tcPr>
            <w:tcW w:w="709" w:type="dxa"/>
          </w:tcPr>
          <w:p w14:paraId="2B13411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B3F648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417" w:type="dxa"/>
          </w:tcPr>
          <w:p w14:paraId="5BDC3867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126F961" w14:textId="2A6CAA1A" w:rsidTr="00AF1EA6">
        <w:tc>
          <w:tcPr>
            <w:tcW w:w="704" w:type="dxa"/>
          </w:tcPr>
          <w:p w14:paraId="5E9E8D9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98" w:type="dxa"/>
          </w:tcPr>
          <w:p w14:paraId="03AB283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защитника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Отечества.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дня</w:t>
            </w:r>
            <w:r w:rsidRPr="00680852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рождения Федора Ушакова</w:t>
            </w:r>
          </w:p>
        </w:tc>
        <w:tc>
          <w:tcPr>
            <w:tcW w:w="709" w:type="dxa"/>
          </w:tcPr>
          <w:p w14:paraId="58325C3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09419D" w14:textId="4683E3E9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417" w:type="dxa"/>
          </w:tcPr>
          <w:p w14:paraId="25C66364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72DCEFE" w14:textId="46DFB2CB" w:rsidTr="00AF1EA6">
        <w:tc>
          <w:tcPr>
            <w:tcW w:w="704" w:type="dxa"/>
          </w:tcPr>
          <w:p w14:paraId="0F39D3C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</w:tcPr>
          <w:p w14:paraId="387F704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найти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свое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  <w:r w:rsidRPr="00680852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709" w:type="dxa"/>
          </w:tcPr>
          <w:p w14:paraId="0C0464D0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9C386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7" w:type="dxa"/>
          </w:tcPr>
          <w:p w14:paraId="0EDAE9D2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5970F4A" w14:textId="7F48C91E" w:rsidTr="00AF1EA6">
        <w:tc>
          <w:tcPr>
            <w:tcW w:w="704" w:type="dxa"/>
          </w:tcPr>
          <w:p w14:paraId="436AC9D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</w:tcPr>
          <w:p w14:paraId="72CE996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Всемирный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фестиваль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709" w:type="dxa"/>
          </w:tcPr>
          <w:p w14:paraId="7ADF926D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E015E99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17" w:type="dxa"/>
          </w:tcPr>
          <w:p w14:paraId="26588E11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7080B12" w14:textId="2E4EF9EB" w:rsidTr="00AF1EA6">
        <w:tc>
          <w:tcPr>
            <w:tcW w:w="704" w:type="dxa"/>
          </w:tcPr>
          <w:p w14:paraId="4F325F8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</w:tcPr>
          <w:p w14:paraId="5A87891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«Первым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делом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гражданской</w:t>
            </w:r>
            <w:r w:rsidRPr="00680852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709" w:type="dxa"/>
          </w:tcPr>
          <w:p w14:paraId="1CA4444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4DB2ADB" w14:textId="4CCB436D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417" w:type="dxa"/>
          </w:tcPr>
          <w:p w14:paraId="26D67ABF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318D2376" w14:textId="0D2FCB14" w:rsidTr="00AF1EA6">
        <w:tc>
          <w:tcPr>
            <w:tcW w:w="704" w:type="dxa"/>
          </w:tcPr>
          <w:p w14:paraId="1A9D808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98" w:type="dxa"/>
          </w:tcPr>
          <w:p w14:paraId="27580CA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Крым.</w:t>
            </w:r>
            <w:r w:rsidRPr="0068085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Путь</w:t>
            </w:r>
            <w:r w:rsidRPr="00680852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домой</w:t>
            </w:r>
          </w:p>
        </w:tc>
        <w:tc>
          <w:tcPr>
            <w:tcW w:w="709" w:type="dxa"/>
          </w:tcPr>
          <w:p w14:paraId="77EA9EE2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EDE4F1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17" w:type="dxa"/>
          </w:tcPr>
          <w:p w14:paraId="7D8E81FF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56404461" w14:textId="5F1E1BA1" w:rsidTr="00AF1EA6">
        <w:tc>
          <w:tcPr>
            <w:tcW w:w="704" w:type="dxa"/>
          </w:tcPr>
          <w:p w14:paraId="0E963452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8" w:type="dxa"/>
          </w:tcPr>
          <w:p w14:paraId="3361E81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здоровая </w:t>
            </w: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709" w:type="dxa"/>
          </w:tcPr>
          <w:p w14:paraId="4E11539B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C14352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7" w:type="dxa"/>
          </w:tcPr>
          <w:p w14:paraId="2116E368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789DC98D" w14:textId="061EC030" w:rsidTr="00AF1EA6">
        <w:tc>
          <w:tcPr>
            <w:tcW w:w="704" w:type="dxa"/>
          </w:tcPr>
          <w:p w14:paraId="7A8C21C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</w:tcPr>
          <w:p w14:paraId="6CF9397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Цирк! Цирк! Цирк! (К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Международному дню цирка)</w:t>
            </w:r>
          </w:p>
        </w:tc>
        <w:tc>
          <w:tcPr>
            <w:tcW w:w="709" w:type="dxa"/>
          </w:tcPr>
          <w:p w14:paraId="301D9605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10FBE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7" w:type="dxa"/>
          </w:tcPr>
          <w:p w14:paraId="64BF95C7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44D6EB5" w14:textId="24E1D0CE" w:rsidTr="00AF1EA6">
        <w:tc>
          <w:tcPr>
            <w:tcW w:w="704" w:type="dxa"/>
          </w:tcPr>
          <w:p w14:paraId="584A1C3C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</w:tcPr>
          <w:p w14:paraId="2E2A06EF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«Я вижу Землю! Это</w:t>
            </w:r>
            <w:r w:rsidRPr="00680852">
              <w:rPr>
                <w:rFonts w:ascii="Times New Roman" w:eastAsia="Calibri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так</w:t>
            </w:r>
            <w:r w:rsidRPr="00680852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красиво».</w:t>
            </w:r>
          </w:p>
        </w:tc>
        <w:tc>
          <w:tcPr>
            <w:tcW w:w="709" w:type="dxa"/>
          </w:tcPr>
          <w:p w14:paraId="1D58D03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37F20A" w14:textId="2CE68803" w:rsidR="00680852" w:rsidRPr="00680852" w:rsidRDefault="00AF1EA6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EA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0852"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417" w:type="dxa"/>
          </w:tcPr>
          <w:p w14:paraId="06143CB1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1A2B150B" w14:textId="5168FB36" w:rsidTr="00AF1EA6">
        <w:tc>
          <w:tcPr>
            <w:tcW w:w="704" w:type="dxa"/>
          </w:tcPr>
          <w:p w14:paraId="699CE001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</w:tcPr>
          <w:p w14:paraId="424A86C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215-летие со дня рождения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Н.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r w:rsidRPr="00680852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Гоголя</w:t>
            </w:r>
          </w:p>
        </w:tc>
        <w:tc>
          <w:tcPr>
            <w:tcW w:w="709" w:type="dxa"/>
          </w:tcPr>
          <w:p w14:paraId="4021D9F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B37F6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17" w:type="dxa"/>
          </w:tcPr>
          <w:p w14:paraId="437A2733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2B06BEAD" w14:textId="403EAE89" w:rsidTr="00AF1EA6">
        <w:tc>
          <w:tcPr>
            <w:tcW w:w="704" w:type="dxa"/>
          </w:tcPr>
          <w:p w14:paraId="01D30843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</w:tcPr>
          <w:p w14:paraId="17F0ADD6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709" w:type="dxa"/>
          </w:tcPr>
          <w:p w14:paraId="0749A6C4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F8F644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17" w:type="dxa"/>
          </w:tcPr>
          <w:p w14:paraId="3FBAA3E6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EA6" w:rsidRPr="00AF1EA6" w14:paraId="45AAE0A7" w14:textId="762E7822" w:rsidTr="00AF1EA6">
        <w:tc>
          <w:tcPr>
            <w:tcW w:w="704" w:type="dxa"/>
          </w:tcPr>
          <w:p w14:paraId="3CCDC63E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98" w:type="dxa"/>
          </w:tcPr>
          <w:p w14:paraId="3D3B18BB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  <w:r w:rsidRPr="0068085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крут</w:t>
            </w:r>
          </w:p>
        </w:tc>
        <w:tc>
          <w:tcPr>
            <w:tcW w:w="709" w:type="dxa"/>
          </w:tcPr>
          <w:p w14:paraId="1F30A077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788C99A" w14:textId="77777777" w:rsidR="00680852" w:rsidRPr="00680852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0852"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17" w:type="dxa"/>
          </w:tcPr>
          <w:p w14:paraId="6FC3986D" w14:textId="77777777" w:rsidR="00680852" w:rsidRPr="00AF1EA6" w:rsidRDefault="00680852" w:rsidP="00AF1E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946EC5A" w14:textId="77777777" w:rsidR="00680852" w:rsidRPr="00680852" w:rsidRDefault="00680852" w:rsidP="00AF1EA6">
      <w:p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741B2EC" w14:textId="77777777" w:rsidR="00680852" w:rsidRPr="00AF1EA6" w:rsidRDefault="00680852" w:rsidP="00AF1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0852" w:rsidRPr="00AF1EA6" w:rsidSect="00680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E740" w14:textId="77777777" w:rsidR="00BB11AF" w:rsidRDefault="00BB11AF" w:rsidP="00D116F0">
      <w:pPr>
        <w:spacing w:after="0" w:line="240" w:lineRule="auto"/>
      </w:pPr>
      <w:r>
        <w:separator/>
      </w:r>
    </w:p>
  </w:endnote>
  <w:endnote w:type="continuationSeparator" w:id="0">
    <w:p w14:paraId="22086DE4" w14:textId="77777777" w:rsidR="00BB11AF" w:rsidRDefault="00BB11AF" w:rsidP="00D1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E6B2" w14:textId="77777777" w:rsidR="00D116F0" w:rsidRDefault="00D116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199505"/>
      <w:docPartObj>
        <w:docPartGallery w:val="Page Numbers (Bottom of Page)"/>
        <w:docPartUnique/>
      </w:docPartObj>
    </w:sdtPr>
    <w:sdtContent>
      <w:p w14:paraId="0D4CC09A" w14:textId="68ABDE59" w:rsidR="00D116F0" w:rsidRDefault="00D116F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6F39AF" w14:textId="77777777" w:rsidR="00D116F0" w:rsidRDefault="00D116F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E7F0" w14:textId="77777777" w:rsidR="00D116F0" w:rsidRDefault="00D116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8D404" w14:textId="77777777" w:rsidR="00BB11AF" w:rsidRDefault="00BB11AF" w:rsidP="00D116F0">
      <w:pPr>
        <w:spacing w:after="0" w:line="240" w:lineRule="auto"/>
      </w:pPr>
      <w:r>
        <w:separator/>
      </w:r>
    </w:p>
  </w:footnote>
  <w:footnote w:type="continuationSeparator" w:id="0">
    <w:p w14:paraId="2983CA70" w14:textId="77777777" w:rsidR="00BB11AF" w:rsidRDefault="00BB11AF" w:rsidP="00D1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8299" w14:textId="77777777" w:rsidR="00D116F0" w:rsidRDefault="00D116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C8430" w14:textId="77777777" w:rsidR="00D116F0" w:rsidRDefault="00D116F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F2653" w14:textId="77777777" w:rsidR="00D116F0" w:rsidRDefault="00D11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 w16cid:durableId="525142636">
    <w:abstractNumId w:val="1"/>
  </w:num>
  <w:num w:numId="2" w16cid:durableId="79626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6AF"/>
    <w:rsid w:val="005B26AF"/>
    <w:rsid w:val="00680852"/>
    <w:rsid w:val="00AF1EA6"/>
    <w:rsid w:val="00BB11AF"/>
    <w:rsid w:val="00D116F0"/>
    <w:rsid w:val="00F3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628B"/>
  <w15:chartTrackingRefBased/>
  <w15:docId w15:val="{627ACC40-78CA-4E62-8276-9BE0F28C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5B26AF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B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B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5B26A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5">
    <w:name w:val="Основной текст Знак"/>
    <w:basedOn w:val="a0"/>
    <w:link w:val="a4"/>
    <w:uiPriority w:val="1"/>
    <w:rsid w:val="005B26A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6">
    <w:name w:val="List Paragraph"/>
    <w:basedOn w:val="a"/>
    <w:uiPriority w:val="1"/>
    <w:qFormat/>
    <w:rsid w:val="005B26A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30">
    <w:name w:val="Заголовок 3 Знак"/>
    <w:basedOn w:val="a0"/>
    <w:link w:val="3"/>
    <w:uiPriority w:val="1"/>
    <w:rsid w:val="005B26A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7">
    <w:name w:val="header"/>
    <w:basedOn w:val="a"/>
    <w:link w:val="a8"/>
    <w:uiPriority w:val="99"/>
    <w:unhideWhenUsed/>
    <w:rsid w:val="00D1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16F0"/>
  </w:style>
  <w:style w:type="paragraph" w:styleId="a9">
    <w:name w:val="footer"/>
    <w:basedOn w:val="a"/>
    <w:link w:val="aa"/>
    <w:uiPriority w:val="99"/>
    <w:unhideWhenUsed/>
    <w:rsid w:val="00D1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1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7882</Words>
  <Characters>44932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roza-yunusova@mail.ru</dc:creator>
  <cp:keywords/>
  <dc:description/>
  <cp:lastModifiedBy>roza-yunusova@mail.ru</cp:lastModifiedBy>
  <cp:revision>4</cp:revision>
  <dcterms:created xsi:type="dcterms:W3CDTF">2023-09-13T20:15:00Z</dcterms:created>
  <dcterms:modified xsi:type="dcterms:W3CDTF">2023-09-13T21:02:00Z</dcterms:modified>
</cp:coreProperties>
</file>