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1B" w:rsidRPr="00300B55" w:rsidRDefault="00AF5F1B" w:rsidP="00AF5F1B">
      <w:pPr>
        <w:jc w:val="center"/>
      </w:pPr>
      <w:r w:rsidRPr="00300B55">
        <w:t>Муниципальное общеобразовательное учреждение</w:t>
      </w:r>
    </w:p>
    <w:p w:rsidR="00AF5F1B" w:rsidRPr="00300B55" w:rsidRDefault="00AF5F1B" w:rsidP="00AF5F1B">
      <w:pPr>
        <w:jc w:val="center"/>
      </w:pPr>
      <w:r w:rsidRPr="00300B55">
        <w:t>Ишеевский многопрофильный  лицей имени Н.К.Джорджадзе</w:t>
      </w:r>
    </w:p>
    <w:p w:rsidR="00AF5F1B" w:rsidRPr="00300B55" w:rsidRDefault="00AF5F1B" w:rsidP="00AF5F1B">
      <w:pPr>
        <w:jc w:val="center"/>
        <w:rPr>
          <w:b/>
        </w:rPr>
      </w:pPr>
    </w:p>
    <w:tbl>
      <w:tblPr>
        <w:tblW w:w="0" w:type="auto"/>
        <w:tblLook w:val="00A0"/>
      </w:tblPr>
      <w:tblGrid>
        <w:gridCol w:w="5204"/>
        <w:gridCol w:w="5205"/>
        <w:gridCol w:w="5205"/>
      </w:tblGrid>
      <w:tr w:rsidR="00AF5F1B" w:rsidRPr="00300B55" w:rsidTr="007F57CC">
        <w:tc>
          <w:tcPr>
            <w:tcW w:w="5204" w:type="dxa"/>
            <w:hideMark/>
          </w:tcPr>
          <w:p w:rsidR="00AF5F1B" w:rsidRPr="00300B55" w:rsidRDefault="00AF5F1B" w:rsidP="007F57CC">
            <w:pPr>
              <w:rPr>
                <w:rFonts w:eastAsia="Arial Unicode MS" w:cs="Arial"/>
                <w:color w:val="00000A"/>
                <w:kern w:val="2"/>
              </w:rPr>
            </w:pPr>
            <w:r w:rsidRPr="00300B55">
              <w:t xml:space="preserve">Рассмотрено </w:t>
            </w:r>
          </w:p>
          <w:p w:rsidR="00AF5F1B" w:rsidRPr="00300B55" w:rsidRDefault="00AF5F1B" w:rsidP="007F57CC">
            <w:r w:rsidRPr="00300B55">
              <w:t>на заседании методического объединения  учителей</w:t>
            </w:r>
            <w:r>
              <w:t xml:space="preserve"> </w:t>
            </w:r>
            <w:r w:rsidRPr="00300B55">
              <w:t>начальных классов</w:t>
            </w:r>
          </w:p>
          <w:p w:rsidR="00AF5F1B" w:rsidRPr="00300B55" w:rsidRDefault="00AF5F1B" w:rsidP="007F57CC">
            <w:r>
              <w:t>Протокол № 1  от 20.08.2023</w:t>
            </w:r>
            <w:r w:rsidRPr="00300B55">
              <w:t>г.</w:t>
            </w:r>
          </w:p>
          <w:p w:rsidR="00AF5F1B" w:rsidRPr="00300B55" w:rsidRDefault="00AF5F1B" w:rsidP="007F57CC">
            <w:r w:rsidRPr="00300B55">
              <w:t>Руководитель МО</w:t>
            </w:r>
          </w:p>
          <w:p w:rsidR="00AF5F1B" w:rsidRPr="00300B55" w:rsidRDefault="00AF5F1B" w:rsidP="007F57CC">
            <w:pPr>
              <w:widowControl w:val="0"/>
              <w:suppressAutoHyphens/>
              <w:rPr>
                <w:rFonts w:eastAsia="Arial Unicode MS" w:cs="Arial"/>
                <w:color w:val="00000A"/>
                <w:kern w:val="2"/>
              </w:rPr>
            </w:pPr>
            <w:r w:rsidRPr="00300B55">
              <w:t>__________  Саматова  Г.Ф.</w:t>
            </w:r>
          </w:p>
        </w:tc>
        <w:tc>
          <w:tcPr>
            <w:tcW w:w="5205" w:type="dxa"/>
            <w:hideMark/>
          </w:tcPr>
          <w:p w:rsidR="00AF5F1B" w:rsidRPr="00300B55" w:rsidRDefault="00AF5F1B" w:rsidP="007F57CC">
            <w:pPr>
              <w:rPr>
                <w:rFonts w:eastAsia="Arial Unicode MS" w:cs="Arial"/>
                <w:color w:val="00000A"/>
                <w:kern w:val="2"/>
              </w:rPr>
            </w:pPr>
            <w:r w:rsidRPr="00300B55">
              <w:t xml:space="preserve">Согласовано </w:t>
            </w:r>
          </w:p>
          <w:p w:rsidR="00AF5F1B" w:rsidRPr="00300B55" w:rsidRDefault="00AF5F1B" w:rsidP="007F57CC">
            <w:r w:rsidRPr="00300B55">
              <w:t>Заместитель директора по учебно-воспитательной работе</w:t>
            </w:r>
          </w:p>
          <w:p w:rsidR="00AF5F1B" w:rsidRPr="00300B55" w:rsidRDefault="00AF5F1B" w:rsidP="007F57CC">
            <w:pPr>
              <w:widowControl w:val="0"/>
              <w:suppressAutoHyphens/>
              <w:rPr>
                <w:rFonts w:eastAsia="Arial Unicode MS" w:cs="Arial"/>
                <w:b/>
                <w:color w:val="00000A"/>
                <w:kern w:val="2"/>
              </w:rPr>
            </w:pPr>
            <w:r w:rsidRPr="00300B55">
              <w:t xml:space="preserve">_________ </w:t>
            </w:r>
            <w:r w:rsidR="000359BF">
              <w:t>Валиуллова Г.А.</w:t>
            </w:r>
          </w:p>
        </w:tc>
        <w:tc>
          <w:tcPr>
            <w:tcW w:w="5205" w:type="dxa"/>
          </w:tcPr>
          <w:p w:rsidR="00AF5F1B" w:rsidRPr="00300B55" w:rsidRDefault="00AF5F1B" w:rsidP="007F57CC">
            <w:pPr>
              <w:rPr>
                <w:rFonts w:eastAsia="Arial Unicode MS" w:cs="Arial"/>
                <w:color w:val="00000A"/>
                <w:kern w:val="2"/>
              </w:rPr>
            </w:pPr>
            <w:r w:rsidRPr="00300B55">
              <w:t>Утверждаю</w:t>
            </w:r>
          </w:p>
          <w:p w:rsidR="00AF5F1B" w:rsidRPr="00300B55" w:rsidRDefault="00AF5F1B" w:rsidP="007F57CC">
            <w:r w:rsidRPr="00300B55">
              <w:t>Директор МОУ Ишеевского</w:t>
            </w:r>
          </w:p>
          <w:p w:rsidR="00AF5F1B" w:rsidRPr="00300B55" w:rsidRDefault="00AF5F1B" w:rsidP="007F57CC">
            <w:r w:rsidRPr="00300B55">
              <w:t>многопрофильного лицея</w:t>
            </w:r>
          </w:p>
          <w:p w:rsidR="00AF5F1B" w:rsidRPr="00300B55" w:rsidRDefault="00AF5F1B" w:rsidP="007F57CC">
            <w:r w:rsidRPr="00300B55">
              <w:t>_____________  В.С. Тонеев</w:t>
            </w:r>
          </w:p>
          <w:p w:rsidR="00AF5F1B" w:rsidRPr="00300B55" w:rsidRDefault="00AF5F1B" w:rsidP="007F57CC">
            <w:r w:rsidRPr="00300B55">
              <w:t>Приказ № 910-ОД от 30.08.2023г</w:t>
            </w:r>
          </w:p>
          <w:p w:rsidR="00AF5F1B" w:rsidRPr="00300B55" w:rsidRDefault="00AF5F1B" w:rsidP="007F57CC">
            <w:pPr>
              <w:widowControl w:val="0"/>
              <w:suppressAutoHyphens/>
              <w:jc w:val="center"/>
              <w:rPr>
                <w:rFonts w:eastAsia="Arial Unicode MS" w:cs="Arial"/>
                <w:b/>
                <w:color w:val="00000A"/>
                <w:kern w:val="2"/>
              </w:rPr>
            </w:pPr>
          </w:p>
        </w:tc>
      </w:tr>
      <w:tr w:rsidR="00AF5F1B" w:rsidRPr="00300B55" w:rsidTr="007F57CC">
        <w:tc>
          <w:tcPr>
            <w:tcW w:w="5204" w:type="dxa"/>
          </w:tcPr>
          <w:p w:rsidR="00AF5F1B" w:rsidRPr="00300B55" w:rsidRDefault="00AF5F1B" w:rsidP="007F57CC">
            <w:pPr>
              <w:widowControl w:val="0"/>
              <w:suppressAutoHyphens/>
              <w:jc w:val="center"/>
              <w:rPr>
                <w:rFonts w:eastAsia="Arial Unicode MS" w:cs="Arial"/>
                <w:b/>
                <w:color w:val="00000A"/>
                <w:kern w:val="2"/>
              </w:rPr>
            </w:pPr>
          </w:p>
        </w:tc>
        <w:tc>
          <w:tcPr>
            <w:tcW w:w="5205" w:type="dxa"/>
          </w:tcPr>
          <w:p w:rsidR="00AF5F1B" w:rsidRPr="00300B55" w:rsidRDefault="00AF5F1B" w:rsidP="007F57CC">
            <w:pPr>
              <w:widowControl w:val="0"/>
              <w:suppressAutoHyphens/>
              <w:jc w:val="center"/>
              <w:rPr>
                <w:rFonts w:eastAsia="Arial Unicode MS" w:cs="Arial"/>
                <w:b/>
                <w:color w:val="00000A"/>
                <w:kern w:val="2"/>
              </w:rPr>
            </w:pPr>
          </w:p>
        </w:tc>
        <w:tc>
          <w:tcPr>
            <w:tcW w:w="5205" w:type="dxa"/>
          </w:tcPr>
          <w:p w:rsidR="00AF5F1B" w:rsidRPr="00300B55" w:rsidRDefault="00AF5F1B" w:rsidP="007F57CC">
            <w:pPr>
              <w:widowControl w:val="0"/>
              <w:suppressAutoHyphens/>
              <w:jc w:val="center"/>
              <w:rPr>
                <w:rFonts w:eastAsia="Arial Unicode MS" w:cs="Arial"/>
                <w:b/>
                <w:color w:val="00000A"/>
                <w:kern w:val="2"/>
              </w:rPr>
            </w:pPr>
          </w:p>
        </w:tc>
      </w:tr>
    </w:tbl>
    <w:p w:rsidR="00AF5F1B" w:rsidRPr="00300B55" w:rsidRDefault="00AF5F1B" w:rsidP="00AF5F1B">
      <w:pPr>
        <w:rPr>
          <w:rFonts w:ascii="Cambria" w:eastAsia="Arial Unicode MS" w:hAnsi="Cambria" w:cstheme="minorBidi"/>
          <w:color w:val="00000A"/>
          <w:kern w:val="2"/>
        </w:rPr>
      </w:pPr>
    </w:p>
    <w:p w:rsidR="00AF5F1B" w:rsidRPr="00300B55" w:rsidRDefault="00AF5F1B" w:rsidP="00AF5F1B">
      <w:pPr>
        <w:jc w:val="center"/>
        <w:rPr>
          <w:rFonts w:cs="Arial"/>
          <w:b/>
        </w:rPr>
      </w:pPr>
      <w:r w:rsidRPr="00300B55">
        <w:rPr>
          <w:b/>
        </w:rPr>
        <w:t xml:space="preserve">Рабочая программа </w:t>
      </w:r>
    </w:p>
    <w:p w:rsidR="00AF5F1B" w:rsidRPr="00300B55" w:rsidRDefault="00AF5F1B" w:rsidP="00AF5F1B">
      <w:pPr>
        <w:jc w:val="center"/>
        <w:rPr>
          <w:b/>
        </w:rPr>
      </w:pPr>
      <w:r>
        <w:rPr>
          <w:b/>
        </w:rPr>
        <w:t>«Математика</w:t>
      </w:r>
      <w:r w:rsidRPr="00300B55">
        <w:rPr>
          <w:b/>
        </w:rPr>
        <w:t>»</w:t>
      </w:r>
    </w:p>
    <w:p w:rsidR="00AF5F1B" w:rsidRPr="00300B55" w:rsidRDefault="00AF5F1B" w:rsidP="00AF5F1B">
      <w:pPr>
        <w:pStyle w:val="a5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Предмет –Математика</w:t>
      </w:r>
    </w:p>
    <w:p w:rsidR="00AF5F1B" w:rsidRPr="00300B55" w:rsidRDefault="00AF5F1B" w:rsidP="00AF5F1B">
      <w:pPr>
        <w:pStyle w:val="a5"/>
        <w:rPr>
          <w:rFonts w:ascii="Times New Roman" w:hAnsi="Times New Roman"/>
          <w:b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Класс – 3 А</w:t>
      </w:r>
    </w:p>
    <w:p w:rsidR="00AF5F1B" w:rsidRPr="00300B55" w:rsidRDefault="00AF5F1B" w:rsidP="00AF5F1B">
      <w:pPr>
        <w:pStyle w:val="a5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Уровень – начальное общее образование</w:t>
      </w:r>
    </w:p>
    <w:p w:rsidR="00AF5F1B" w:rsidRPr="00300B55" w:rsidRDefault="00AF5F1B" w:rsidP="00AF5F1B">
      <w:pPr>
        <w:pStyle w:val="a5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Всего часов - 136</w:t>
      </w:r>
    </w:p>
    <w:p w:rsidR="00AF5F1B" w:rsidRPr="00300B55" w:rsidRDefault="00AF5F1B" w:rsidP="00AF5F1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в неделю – 4</w:t>
      </w:r>
    </w:p>
    <w:p w:rsidR="00AF5F1B" w:rsidRPr="00300B55" w:rsidRDefault="00AF5F1B" w:rsidP="00AF5F1B">
      <w:pPr>
        <w:pStyle w:val="a5"/>
        <w:rPr>
          <w:rFonts w:ascii="Times New Roman" w:hAnsi="Times New Roman"/>
          <w:sz w:val="28"/>
          <w:szCs w:val="28"/>
        </w:rPr>
      </w:pPr>
    </w:p>
    <w:p w:rsidR="00AF5F1B" w:rsidRPr="00300B55" w:rsidRDefault="00AF5F1B" w:rsidP="00AF5F1B">
      <w:pPr>
        <w:pStyle w:val="a5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Учитель первой квалификационной категории</w:t>
      </w:r>
    </w:p>
    <w:p w:rsidR="00AF5F1B" w:rsidRPr="00300B55" w:rsidRDefault="00AF5F1B" w:rsidP="00AF5F1B">
      <w:pPr>
        <w:pStyle w:val="a5"/>
        <w:rPr>
          <w:rFonts w:ascii="Times New Roman" w:hAnsi="Times New Roman"/>
          <w:sz w:val="28"/>
          <w:szCs w:val="28"/>
        </w:rPr>
      </w:pPr>
      <w:r w:rsidRPr="00300B55">
        <w:rPr>
          <w:rFonts w:ascii="Times New Roman" w:hAnsi="Times New Roman"/>
          <w:sz w:val="28"/>
          <w:szCs w:val="28"/>
        </w:rPr>
        <w:t>Науметова Гульнара Иршатовн</w:t>
      </w:r>
      <w:r>
        <w:rPr>
          <w:rFonts w:ascii="Times New Roman" w:hAnsi="Times New Roman"/>
          <w:sz w:val="28"/>
          <w:szCs w:val="28"/>
        </w:rPr>
        <w:t>а</w:t>
      </w:r>
    </w:p>
    <w:p w:rsidR="00AF5F1B" w:rsidRDefault="00AF5F1B" w:rsidP="00AF5F1B">
      <w:pPr>
        <w:jc w:val="center"/>
      </w:pPr>
    </w:p>
    <w:p w:rsidR="00AF5F1B" w:rsidRDefault="00AF5F1B" w:rsidP="00AF5F1B">
      <w:pPr>
        <w:jc w:val="center"/>
      </w:pPr>
    </w:p>
    <w:p w:rsidR="00AF5F1B" w:rsidRDefault="00AF5F1B" w:rsidP="00AF5F1B">
      <w:pPr>
        <w:jc w:val="center"/>
      </w:pPr>
    </w:p>
    <w:p w:rsidR="00AF5F1B" w:rsidRDefault="00AF5F1B" w:rsidP="00AF5F1B">
      <w:pPr>
        <w:jc w:val="center"/>
      </w:pPr>
    </w:p>
    <w:p w:rsidR="00AF5F1B" w:rsidRDefault="00AF5F1B" w:rsidP="00AF5F1B">
      <w:pPr>
        <w:jc w:val="center"/>
      </w:pPr>
    </w:p>
    <w:p w:rsidR="00AF5F1B" w:rsidRDefault="00AF5F1B" w:rsidP="00AF5F1B">
      <w:pPr>
        <w:jc w:val="center"/>
      </w:pPr>
    </w:p>
    <w:p w:rsidR="00AF5F1B" w:rsidRDefault="00AF5F1B" w:rsidP="00AF5F1B">
      <w:pPr>
        <w:jc w:val="center"/>
      </w:pPr>
    </w:p>
    <w:p w:rsidR="00AF5F1B" w:rsidRDefault="00AF5F1B" w:rsidP="00AF5F1B">
      <w:pPr>
        <w:jc w:val="center"/>
      </w:pPr>
    </w:p>
    <w:p w:rsidR="00AF5F1B" w:rsidRDefault="00AF5F1B" w:rsidP="00AF5F1B">
      <w:pPr>
        <w:jc w:val="center"/>
      </w:pPr>
    </w:p>
    <w:p w:rsidR="00AF5F1B" w:rsidRDefault="00AF5F1B" w:rsidP="00AF5F1B">
      <w:pPr>
        <w:jc w:val="center"/>
      </w:pPr>
    </w:p>
    <w:p w:rsidR="00AF5F1B" w:rsidRPr="00300B55" w:rsidRDefault="00AF5F1B" w:rsidP="00AF5F1B">
      <w:pPr>
        <w:jc w:val="center"/>
      </w:pPr>
      <w:r w:rsidRPr="00300B55">
        <w:t>пгт Ишеевка</w:t>
      </w:r>
    </w:p>
    <w:p w:rsidR="00AF5F1B" w:rsidRPr="00300B55" w:rsidRDefault="00AF5F1B" w:rsidP="00AF5F1B">
      <w:pPr>
        <w:jc w:val="center"/>
      </w:pPr>
    </w:p>
    <w:p w:rsidR="00AF5F1B" w:rsidRPr="00300B55" w:rsidRDefault="00AF5F1B" w:rsidP="00AF5F1B">
      <w:pPr>
        <w:jc w:val="center"/>
      </w:pPr>
      <w:r>
        <w:t>2023-2024</w:t>
      </w:r>
      <w:r w:rsidRPr="00300B55">
        <w:t xml:space="preserve"> учебный год</w:t>
      </w:r>
    </w:p>
    <w:p w:rsidR="00AF5F1B" w:rsidRDefault="00AF5F1B" w:rsidP="00C2793A">
      <w:pPr>
        <w:widowControl w:val="0"/>
        <w:suppressAutoHyphens/>
        <w:spacing w:line="100" w:lineRule="atLeast"/>
        <w:jc w:val="center"/>
        <w:rPr>
          <w:rFonts w:eastAsia="Arial Unicode MS"/>
          <w:b/>
          <w:bCs/>
          <w:color w:val="0D0D0D"/>
          <w:kern w:val="2"/>
          <w:lang w:eastAsia="en-US"/>
        </w:rPr>
      </w:pPr>
    </w:p>
    <w:p w:rsidR="00AF5F1B" w:rsidRDefault="00AF5F1B" w:rsidP="00C2793A">
      <w:pPr>
        <w:widowControl w:val="0"/>
        <w:suppressAutoHyphens/>
        <w:spacing w:line="100" w:lineRule="atLeast"/>
        <w:jc w:val="center"/>
        <w:rPr>
          <w:rFonts w:eastAsia="Arial Unicode MS"/>
          <w:b/>
          <w:bCs/>
          <w:color w:val="0D0D0D"/>
          <w:kern w:val="2"/>
          <w:lang w:eastAsia="en-US"/>
        </w:rPr>
      </w:pPr>
    </w:p>
    <w:p w:rsidR="00BF29DE" w:rsidRPr="00834009" w:rsidRDefault="00BF29DE" w:rsidP="00C2793A">
      <w:pPr>
        <w:widowControl w:val="0"/>
        <w:suppressAutoHyphens/>
        <w:spacing w:line="100" w:lineRule="atLeast"/>
        <w:jc w:val="center"/>
        <w:rPr>
          <w:rFonts w:eastAsia="Arial Unicode MS"/>
          <w:b/>
          <w:bCs/>
          <w:color w:val="0D0D0D"/>
          <w:kern w:val="2"/>
          <w:lang w:eastAsia="en-US"/>
        </w:rPr>
      </w:pPr>
      <w:r w:rsidRPr="00834009">
        <w:rPr>
          <w:rFonts w:eastAsia="Arial Unicode MS"/>
          <w:b/>
          <w:bCs/>
          <w:color w:val="0D0D0D"/>
          <w:kern w:val="2"/>
          <w:lang w:eastAsia="en-US"/>
        </w:rPr>
        <w:lastRenderedPageBreak/>
        <w:t>Пояснительная записка</w:t>
      </w:r>
    </w:p>
    <w:p w:rsidR="00BF29DE" w:rsidRPr="00834009" w:rsidRDefault="00BF29DE" w:rsidP="00834009">
      <w:pPr>
        <w:widowControl w:val="0"/>
        <w:suppressAutoHyphens/>
        <w:ind w:firstLine="426"/>
        <w:jc w:val="both"/>
        <w:rPr>
          <w:rFonts w:eastAsia="Arial Unicode MS"/>
          <w:color w:val="00000A"/>
          <w:kern w:val="2"/>
          <w:lang w:eastAsia="en-US"/>
        </w:rPr>
      </w:pPr>
      <w:r w:rsidRPr="00834009">
        <w:rPr>
          <w:rFonts w:eastAsia="Arial Unicode MS"/>
          <w:color w:val="00000A"/>
          <w:kern w:val="2"/>
          <w:lang w:eastAsia="en-US"/>
        </w:rPr>
        <w:t>Рабочая программа по математике для 3 класса составлена  на основе нормативных документов:</w:t>
      </w:r>
    </w:p>
    <w:p w:rsidR="00BF29DE" w:rsidRPr="00834009" w:rsidRDefault="00BF29DE" w:rsidP="008340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rFonts w:eastAsia="Arial Unicode MS"/>
          <w:color w:val="000000"/>
          <w:kern w:val="2"/>
          <w:lang w:eastAsia="en-US"/>
        </w:rPr>
      </w:pPr>
      <w:r w:rsidRPr="00834009">
        <w:rPr>
          <w:rFonts w:eastAsia="Arial Unicode MS"/>
          <w:color w:val="000000"/>
          <w:kern w:val="2"/>
          <w:lang w:eastAsia="en-US"/>
        </w:rPr>
        <w:t>- Федерального  закона №273-ФЗ «Об образовании в Российской Федерации» от 29.12.2012 г. (с изменениями и дополнениями);</w:t>
      </w:r>
    </w:p>
    <w:p w:rsidR="00BF29DE" w:rsidRPr="00834009" w:rsidRDefault="00BF29DE" w:rsidP="008340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rFonts w:eastAsia="Arial Unicode MS"/>
          <w:color w:val="00000A"/>
          <w:kern w:val="2"/>
          <w:lang w:eastAsia="en-US"/>
        </w:rPr>
      </w:pPr>
      <w:r w:rsidRPr="00834009">
        <w:rPr>
          <w:rFonts w:eastAsia="Arial Unicode MS"/>
          <w:color w:val="00000A"/>
          <w:kern w:val="2"/>
          <w:lang w:eastAsia="en-US"/>
        </w:rPr>
        <w:t>- Федерального государственного образовательного стандарта начального общего образования, утверждённого приказом № 373 от 06.09.2009 года (с изменениями и дополнениями);</w:t>
      </w:r>
    </w:p>
    <w:p w:rsidR="00BF29DE" w:rsidRPr="00834009" w:rsidRDefault="00BF29DE" w:rsidP="008340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rFonts w:eastAsia="Arial Unicode MS"/>
          <w:color w:val="00000A"/>
          <w:kern w:val="2"/>
          <w:lang w:eastAsia="en-US"/>
        </w:rPr>
      </w:pPr>
      <w:r w:rsidRPr="00834009">
        <w:rPr>
          <w:rFonts w:eastAsia="Arial Unicode MS"/>
          <w:color w:val="00000A"/>
          <w:kern w:val="2"/>
          <w:lang w:eastAsia="en-US"/>
        </w:rPr>
        <w:t>- Основной образовательной программы начального общего образования МОУ Ишеевского многоп</w:t>
      </w:r>
      <w:r w:rsidR="00954305" w:rsidRPr="00834009">
        <w:rPr>
          <w:rFonts w:eastAsia="Arial Unicode MS"/>
          <w:color w:val="00000A"/>
          <w:kern w:val="2"/>
          <w:lang w:eastAsia="en-US"/>
        </w:rPr>
        <w:t>рофильного лицея;</w:t>
      </w:r>
    </w:p>
    <w:p w:rsidR="00BF29DE" w:rsidRPr="00834009" w:rsidRDefault="00BF29DE" w:rsidP="00834009">
      <w:pPr>
        <w:widowControl w:val="0"/>
        <w:suppressAutoHyphens/>
        <w:spacing w:line="100" w:lineRule="atLeast"/>
        <w:rPr>
          <w:rFonts w:eastAsia="Arial Unicode MS"/>
          <w:color w:val="00000A"/>
          <w:kern w:val="2"/>
          <w:lang w:eastAsia="en-US"/>
        </w:rPr>
      </w:pPr>
      <w:r w:rsidRPr="00834009">
        <w:rPr>
          <w:rFonts w:eastAsia="Arial Unicode MS"/>
          <w:color w:val="00000A"/>
          <w:kern w:val="2"/>
          <w:lang w:eastAsia="en-US"/>
        </w:rPr>
        <w:t xml:space="preserve">       - Примерной программы начального общего образования по математике. Математика. Рабочие программы. Предметная линия учебников системы  «Школа России». 1-4 классы/ М.И. М</w:t>
      </w:r>
      <w:r w:rsidR="00B76C9A" w:rsidRPr="00834009">
        <w:rPr>
          <w:rFonts w:eastAsia="Arial Unicode MS"/>
          <w:color w:val="00000A"/>
          <w:kern w:val="2"/>
          <w:lang w:eastAsia="en-US"/>
        </w:rPr>
        <w:t>оро и др.– М.: Просвещение, 2019</w:t>
      </w:r>
      <w:r w:rsidRPr="00834009">
        <w:rPr>
          <w:rFonts w:eastAsia="Arial Unicode MS"/>
          <w:color w:val="00000A"/>
          <w:kern w:val="2"/>
          <w:lang w:eastAsia="en-US"/>
        </w:rPr>
        <w:t>.</w:t>
      </w:r>
    </w:p>
    <w:p w:rsidR="00BF29DE" w:rsidRPr="00834009" w:rsidRDefault="00BF29DE" w:rsidP="00834009">
      <w:pPr>
        <w:widowControl w:val="0"/>
        <w:suppressAutoHyphens/>
        <w:spacing w:line="100" w:lineRule="atLeast"/>
        <w:rPr>
          <w:rFonts w:eastAsia="Arial Unicode MS"/>
          <w:color w:val="00000A"/>
          <w:kern w:val="2"/>
          <w:lang w:eastAsia="en-US"/>
        </w:rPr>
      </w:pPr>
    </w:p>
    <w:p w:rsidR="00BF29DE" w:rsidRPr="00834009" w:rsidRDefault="00BF29DE" w:rsidP="00834009">
      <w:pPr>
        <w:widowControl w:val="0"/>
        <w:suppressAutoHyphens/>
        <w:spacing w:line="100" w:lineRule="atLeast"/>
        <w:rPr>
          <w:rFonts w:eastAsia="Arial Unicode MS"/>
          <w:bCs/>
          <w:color w:val="0D0D0D"/>
          <w:kern w:val="2"/>
          <w:lang w:eastAsia="en-US"/>
        </w:rPr>
      </w:pPr>
      <w:r w:rsidRPr="00834009">
        <w:rPr>
          <w:rFonts w:eastAsia="Arial Unicode MS"/>
          <w:bCs/>
          <w:color w:val="0D0D0D"/>
          <w:kern w:val="2"/>
          <w:lang w:eastAsia="en-US"/>
        </w:rPr>
        <w:t>Рабочая программа ориентирована на использование учебника  Математика. 3 класс. Учебник для общеобразовательных организаций.  В 2-х частях. / М.И.Моро, М.А.Бантова,  Г.В. Бельтюкова</w:t>
      </w:r>
      <w:r w:rsidR="00B76C9A" w:rsidRPr="00834009">
        <w:rPr>
          <w:rFonts w:eastAsia="Arial Unicode MS"/>
          <w:bCs/>
          <w:color w:val="0D0D0D"/>
          <w:kern w:val="2"/>
          <w:lang w:eastAsia="en-US"/>
        </w:rPr>
        <w:t xml:space="preserve">  и др. -  М.: Просвещение, 2021</w:t>
      </w:r>
    </w:p>
    <w:p w:rsidR="00A00941" w:rsidRPr="00834009" w:rsidRDefault="00A00941" w:rsidP="00834009">
      <w:pPr>
        <w:widowControl w:val="0"/>
      </w:pPr>
    </w:p>
    <w:p w:rsidR="00BF29DE" w:rsidRPr="00834009" w:rsidRDefault="00BF29DE" w:rsidP="00834009">
      <w:pPr>
        <w:widowControl w:val="0"/>
      </w:pPr>
      <w:bookmarkStart w:id="0" w:name="bookmark0"/>
      <w:bookmarkStart w:id="1" w:name="bookmark3"/>
      <w:r w:rsidRPr="00834009">
        <w:t xml:space="preserve">Реализация программы направлена на достижение следующих </w:t>
      </w:r>
      <w:r w:rsidRPr="00834009">
        <w:rPr>
          <w:b/>
        </w:rPr>
        <w:t>целей: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 xml:space="preserve">–математическое развитие младших школьников; 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–освоение основ математических знаний, формирование первоначальных представлений о математике как части общечеловеческой культуры.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развитие интереса к математике, стремление использовать математические знания в повседневной жизни;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привитие умений и качеств, необходимых человеку ХХI века.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 xml:space="preserve">Программа определяет ряд </w:t>
      </w:r>
      <w:r w:rsidRPr="00834009">
        <w:rPr>
          <w:b/>
        </w:rPr>
        <w:t>задач</w:t>
      </w:r>
      <w:r w:rsidRPr="00834009">
        <w:t>, решение которых направлено на достижение основных целей начального математического образования: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мира;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развитие основ логического, знаково-символического и алгоритмического мышления;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 xml:space="preserve"> -развитие пространственного воображения;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развитие математической речи;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формирование умения вести поиск информации и работать с ней;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формирование первоначальных представлений о компьютерной грамотности;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развитие познавательных способностей;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- развитие умений аргументировано обосновывать и отстаивать высказанное суждение, оценивать и принимать суждения других.</w:t>
      </w:r>
    </w:p>
    <w:p w:rsidR="00BF29DE" w:rsidRPr="00834009" w:rsidRDefault="00BF29DE" w:rsidP="00834009">
      <w:pPr>
        <w:ind w:firstLine="709"/>
        <w:jc w:val="both"/>
      </w:pP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rPr>
          <w:color w:val="000000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</w:t>
      </w:r>
      <w:r w:rsidRPr="00834009">
        <w:t>.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  <w:r w:rsidRPr="00834009">
        <w:t>Концентрическое построение курса, связанное с последовательным расширением области чисел, позволяет соблюсти необходимую постепенность  в нарастании трудности учебного материала и создаёт хорошие условия для совершенствования  формируемых знаний, умений и навыков.</w:t>
      </w:r>
    </w:p>
    <w:p w:rsidR="00BF29DE" w:rsidRPr="00834009" w:rsidRDefault="00BF29DE" w:rsidP="00834009">
      <w:pPr>
        <w:autoSpaceDE w:val="0"/>
        <w:autoSpaceDN w:val="0"/>
        <w:adjustRightInd w:val="0"/>
        <w:ind w:firstLine="709"/>
        <w:jc w:val="both"/>
      </w:pPr>
    </w:p>
    <w:p w:rsidR="00BF29DE" w:rsidRDefault="00BF29DE" w:rsidP="00834009">
      <w:pPr>
        <w:spacing w:line="276" w:lineRule="auto"/>
      </w:pPr>
      <w:r w:rsidRPr="00834009">
        <w:lastRenderedPageBreak/>
        <w:t>В соответствии с учебным планом МОУ Ишеевского многопрофильного лицея на изучение математики в 3 классе отводится 136 часов. Рабочая программа предусматривает обучение математики в объёме 4 часов в неделю, в год 136 часов на базовом уровне.</w:t>
      </w:r>
    </w:p>
    <w:p w:rsidR="002938CF" w:rsidRDefault="002938CF" w:rsidP="00834009">
      <w:pPr>
        <w:spacing w:line="276" w:lineRule="auto"/>
      </w:pPr>
    </w:p>
    <w:p w:rsidR="00754D5B" w:rsidRPr="00754D5B" w:rsidRDefault="00754D5B" w:rsidP="00754D5B">
      <w:pPr>
        <w:widowControl w:val="0"/>
        <w:tabs>
          <w:tab w:val="left" w:pos="810"/>
          <w:tab w:val="left" w:pos="1005"/>
          <w:tab w:val="left" w:pos="1080"/>
          <w:tab w:val="left" w:pos="2655"/>
          <w:tab w:val="left" w:pos="2715"/>
          <w:tab w:val="left" w:pos="2760"/>
          <w:tab w:val="left" w:pos="2835"/>
          <w:tab w:val="left" w:pos="2865"/>
          <w:tab w:val="left" w:pos="3165"/>
          <w:tab w:val="left" w:pos="3510"/>
          <w:tab w:val="left" w:pos="3540"/>
          <w:tab w:val="left" w:pos="3615"/>
          <w:tab w:val="left" w:pos="3660"/>
          <w:tab w:val="left" w:pos="3765"/>
          <w:tab w:val="center" w:pos="7610"/>
        </w:tabs>
        <w:suppressAutoHyphens/>
        <w:spacing w:line="100" w:lineRule="atLeast"/>
        <w:rPr>
          <w:rFonts w:eastAsia="Arial Unicode MS"/>
          <w:b/>
          <w:bCs/>
          <w:color w:val="000000"/>
          <w:kern w:val="2"/>
          <w:sz w:val="28"/>
          <w:szCs w:val="28"/>
          <w:lang w:eastAsia="en-US"/>
        </w:rPr>
      </w:pPr>
      <w:r w:rsidRPr="00754D5B">
        <w:rPr>
          <w:rFonts w:eastAsia="Arial Unicode MS"/>
          <w:b/>
          <w:bCs/>
          <w:color w:val="000000"/>
          <w:kern w:val="2"/>
          <w:sz w:val="28"/>
          <w:szCs w:val="28"/>
          <w:lang w:eastAsia="en-US"/>
        </w:rPr>
        <w:t>РАЗДЕЛ 1. Содержание учебного предмета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pacing w:val="-1"/>
        </w:rPr>
      </w:pPr>
      <w:r w:rsidRPr="00834009">
        <w:rPr>
          <w:b/>
          <w:spacing w:val="-1"/>
        </w:rPr>
        <w:t>Числа от 1 до 100. Сложение и вычитание (</w:t>
      </w:r>
      <w:r>
        <w:rPr>
          <w:b/>
          <w:spacing w:val="-1"/>
        </w:rPr>
        <w:t>10</w:t>
      </w:r>
      <w:r w:rsidRPr="00834009">
        <w:rPr>
          <w:b/>
          <w:spacing w:val="-1"/>
        </w:rPr>
        <w:t xml:space="preserve"> часов)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"/>
        </w:rPr>
      </w:pPr>
      <w:r w:rsidRPr="00834009">
        <w:rPr>
          <w:spacing w:val="-1"/>
        </w:rPr>
        <w:t>Устные и письменные приемы сложения и вычитания чисел в пределах 100.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на основе взаимосвязи чисел при вычитании.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"/>
        </w:rPr>
      </w:pPr>
      <w:r w:rsidRPr="00834009">
        <w:rPr>
          <w:spacing w:val="-1"/>
        </w:rPr>
        <w:t>Обозначение геометрических фигур буквами.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pacing w:val="-1"/>
        </w:rPr>
      </w:pPr>
      <w:r w:rsidRPr="00834009">
        <w:rPr>
          <w:b/>
          <w:spacing w:val="-1"/>
        </w:rPr>
        <w:t>Табличное умножение и деление (5</w:t>
      </w:r>
      <w:r>
        <w:rPr>
          <w:b/>
          <w:spacing w:val="-1"/>
        </w:rPr>
        <w:t>4 часа</w:t>
      </w:r>
      <w:r w:rsidRPr="00834009">
        <w:rPr>
          <w:b/>
          <w:spacing w:val="-1"/>
        </w:rPr>
        <w:t>)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"/>
        </w:rPr>
      </w:pPr>
      <w:r w:rsidRPr="00834009">
        <w:rPr>
          <w:spacing w:val="-1"/>
        </w:rPr>
        <w:t>Связь умножения и деления; таблицы умножения и деления с числами 2 и 3; чётные и нечётные числа; зависимости между величинами: цена, количество, стоимость.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"/>
        </w:rPr>
      </w:pPr>
      <w:r w:rsidRPr="00834009">
        <w:rPr>
          <w:spacing w:val="-1"/>
        </w:rPr>
        <w:t>Порядок выполнения действий в выражениях со скобками и без скобок.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rPr>
          <w:spacing w:val="-1"/>
        </w:rPr>
        <w:t>Зависимости между пропорциональными величинами: масса одного предмета, количество предметов</w:t>
      </w:r>
      <w:r w:rsidRPr="00834009">
        <w:t>, масса всех предметов; расход ткани на один предмет, количество предметов, расход ткани на все предметы.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Текстовые задачи на увеличение (уменьшение) числа в несколько раз, на кратное сравнение чисел.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Задачи на нахождение четвёртого пропорционального.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Таблица умножения и деления с числами 4, 5, 6, 7, 8, 9. Сводная таблица умножения.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Умножение числа 1 и на 1. Умножение числа 0 и на 0, деление числа 0, невозможность деления на 0.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Площадь. Способы сравнения фигур по площади. Единицы площади: квадратный сантиметр, квадратный дециметр, квадратный метр. Соотношения между ними. Площадь прямоугольника (квадрата).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Текстовые задачи в три действия.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Составление плана действий и определение наиболее эффективных способов решения задач.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Круг. Окружность (центр, радиус, диаметр). Вычерчивание окружности с помощью циркуля.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Доли (половина, треть, четверть, десятая, сотая). Образование и сравнение долей. Задачи на нахождение доли числа и числа по его доле.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Единицы времени: год, месяц, сутки. Соотношения между ними.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rPr>
          <w:b/>
          <w:bCs/>
        </w:rPr>
        <w:t>Внетабличное умножение и деление (28 часов)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Умножение суммы на число. Приёмы умножения для случаев вида 23∙4, 4∙23. Приёмы умножения и деления для случаев вида 20∙3, 3∙20, 60:3, 80:20.Деление суммы на число. Связь между числами при делении. Проверка деления. Приём деления для случаев вида 87:29, 66:22. Проверка умножения делением.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Выражения с двумя переменными вида а+</w:t>
      </w:r>
      <w:r w:rsidRPr="00834009">
        <w:rPr>
          <w:lang w:val="en-US"/>
        </w:rPr>
        <w:t>b</w:t>
      </w:r>
      <w:r w:rsidRPr="00834009">
        <w:t>, а-</w:t>
      </w:r>
      <w:r w:rsidRPr="00834009">
        <w:rPr>
          <w:lang w:val="en-US"/>
        </w:rPr>
        <w:t>b</w:t>
      </w:r>
      <w:r w:rsidRPr="00834009">
        <w:t>, а∙</w:t>
      </w:r>
      <w:r w:rsidRPr="00834009">
        <w:rPr>
          <w:lang w:val="en-US"/>
        </w:rPr>
        <w:t>b</w:t>
      </w:r>
      <w:r w:rsidRPr="00834009">
        <w:t>, с:</w:t>
      </w:r>
      <w:r w:rsidRPr="00834009">
        <w:rPr>
          <w:lang w:val="en-US"/>
        </w:rPr>
        <w:t>d</w:t>
      </w:r>
      <w:r w:rsidRPr="00834009">
        <w:t xml:space="preserve"> (</w:t>
      </w:r>
      <w:r w:rsidRPr="00834009">
        <w:rPr>
          <w:lang w:val="en-US"/>
        </w:rPr>
        <w:t>d</w:t>
      </w:r>
      <w:r w:rsidRPr="00834009">
        <w:t>&lt;&gt;0), вычисление их значений при заданных числовых значениях входящих в них букв.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Решение уравнений на основе связи между компонентами и результатами умножения и деления.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Приёмы нахождения частного и остатка. Проверка деления с остатком. Решение задач на нахождение четвёртого пропорционального.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rPr>
          <w:b/>
          <w:bCs/>
        </w:rPr>
        <w:t>Числа от 1 до 1000. Нумерация (12 часов)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>Устная и письменная нумерация. Разряды счётных единиц. Натуральная последовательность трёхзначных чисел.Увеличение и 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Единицы массы: грамм, килограмм. Соотношение между ними.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rPr>
          <w:b/>
          <w:bCs/>
        </w:rPr>
        <w:t>Числа от 1 до 1000. Сложение и вычитание (11 часов)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lastRenderedPageBreak/>
        <w:t>Приёмы устных вычислений в случаях, сводимых к действиям в пределах 100. Письменные приемы сложения и вычитания.Виды треугольников: разносторонние, равнобедренные (равносторонние); прямоугольные, остроугольные, тупоугольные.Решение задач в 1-3 действия на сложение.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rPr>
          <w:b/>
          <w:bCs/>
        </w:rPr>
        <w:t>Числа от 1 до 1000. Умножение и деление (15 часов)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t xml:space="preserve">Устные приемы умножения и деления чисел в случаях, сводимых к действиям в пределах 100. </w:t>
      </w:r>
      <w:r w:rsidRPr="00834009">
        <w:rPr>
          <w:spacing w:val="-1"/>
        </w:rPr>
        <w:t>Письменные приемы умножения и деления на однозначное число.</w:t>
      </w:r>
      <w:r w:rsidRPr="00834009">
        <w:t>Решение задач в 1-3 действия на умножение и деление. Знакомство с калькулятором.</w:t>
      </w:r>
    </w:p>
    <w:p w:rsidR="00754D5B" w:rsidRPr="00834009" w:rsidRDefault="00754D5B" w:rsidP="00754D5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834009">
        <w:rPr>
          <w:b/>
          <w:bCs/>
        </w:rPr>
        <w:t>Повторение (6 часов)</w:t>
      </w:r>
    </w:p>
    <w:p w:rsidR="00754D5B" w:rsidRPr="00754D5B" w:rsidRDefault="00754D5B" w:rsidP="00754D5B">
      <w:pPr>
        <w:rPr>
          <w:b/>
          <w:sz w:val="28"/>
          <w:szCs w:val="28"/>
          <w:lang w:eastAsia="en-US"/>
        </w:rPr>
      </w:pPr>
    </w:p>
    <w:p w:rsidR="000321AD" w:rsidRPr="00754D5B" w:rsidRDefault="00754D5B" w:rsidP="00754D5B">
      <w:pPr>
        <w:rPr>
          <w:b/>
          <w:bCs/>
          <w:sz w:val="28"/>
          <w:szCs w:val="28"/>
        </w:rPr>
      </w:pPr>
      <w:r w:rsidRPr="00754D5B">
        <w:rPr>
          <w:b/>
          <w:bCs/>
          <w:sz w:val="28"/>
          <w:szCs w:val="28"/>
        </w:rPr>
        <w:t>Раздел 2</w:t>
      </w:r>
      <w:r w:rsidR="00954305" w:rsidRPr="00754D5B">
        <w:rPr>
          <w:b/>
          <w:bCs/>
          <w:sz w:val="28"/>
          <w:szCs w:val="28"/>
        </w:rPr>
        <w:t>. Планируемые резуль</w:t>
      </w:r>
      <w:r>
        <w:rPr>
          <w:b/>
          <w:bCs/>
          <w:sz w:val="28"/>
          <w:szCs w:val="28"/>
        </w:rPr>
        <w:t>таты изучения курса</w:t>
      </w:r>
    </w:p>
    <w:p w:rsidR="00BF29DE" w:rsidRPr="00834009" w:rsidRDefault="000321AD" w:rsidP="00834009">
      <w:pPr>
        <w:spacing w:line="276" w:lineRule="auto"/>
        <w:rPr>
          <w:color w:val="000000"/>
        </w:rPr>
      </w:pPr>
      <w:r w:rsidRPr="00834009">
        <w:rPr>
          <w:color w:val="000000"/>
        </w:rPr>
        <w:t>Данный курс позволяет добиваться следующих результатов освоения основной образовательной программы начального общего образования:</w:t>
      </w:r>
    </w:p>
    <w:p w:rsidR="00A303C9" w:rsidRPr="00A303C9" w:rsidRDefault="00BF29DE" w:rsidP="00A303C9">
      <w:pPr>
        <w:rPr>
          <w:rStyle w:val="affb"/>
          <w:i w:val="0"/>
          <w:iCs w:val="0"/>
        </w:rPr>
      </w:pPr>
      <w:r w:rsidRPr="00834009">
        <w:rPr>
          <w:b/>
          <w:bCs/>
        </w:rPr>
        <w:t>ЛИЧНОСТНЫЕ РЕЗУЛЬТАТЫ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В результате изучения математики на уровне начального общего образования у обучающегося будут сформированы следующие личностные результаты: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осваивать навыки организации безопасного поведения в информационной среде;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303C9" w:rsidRPr="00A303C9" w:rsidRDefault="00A303C9" w:rsidP="00A303C9">
      <w:pPr>
        <w:rPr>
          <w:rStyle w:val="affb"/>
          <w:i w:val="0"/>
        </w:rPr>
      </w:pPr>
      <w:r w:rsidRPr="00A303C9">
        <w:rPr>
          <w:rStyle w:val="affb"/>
          <w:i w:val="0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F29DE" w:rsidRPr="00834009" w:rsidRDefault="00BF29DE" w:rsidP="003D5DED">
      <w:pPr>
        <w:rPr>
          <w:b/>
          <w:bCs/>
        </w:rPr>
      </w:pPr>
    </w:p>
    <w:p w:rsidR="00BF29DE" w:rsidRPr="00834009" w:rsidRDefault="00BF29DE" w:rsidP="003D5DED">
      <w:r w:rsidRPr="00834009">
        <w:rPr>
          <w:b/>
          <w:bCs/>
        </w:rPr>
        <w:t>МЕТАПРЕДМЕТНЫЕ РЕЗУЛЬТАТЫ</w:t>
      </w:r>
    </w:p>
    <w:p w:rsidR="00BF29DE" w:rsidRPr="00834009" w:rsidRDefault="00BF29DE" w:rsidP="00834009">
      <w:pPr>
        <w:ind w:firstLine="709"/>
        <w:jc w:val="both"/>
      </w:pPr>
      <w:r w:rsidRPr="00834009">
        <w:rPr>
          <w:b/>
          <w:bCs/>
          <w:i/>
          <w:iCs/>
        </w:rPr>
        <w:t>Регулятивные</w:t>
      </w:r>
    </w:p>
    <w:p w:rsidR="00BF29DE" w:rsidRPr="00834009" w:rsidRDefault="00BF29DE" w:rsidP="00834009">
      <w:pPr>
        <w:ind w:firstLine="709"/>
        <w:jc w:val="both"/>
        <w:rPr>
          <w:i/>
        </w:rPr>
      </w:pPr>
      <w:r w:rsidRPr="00834009">
        <w:rPr>
          <w:i/>
        </w:rPr>
        <w:t>Учащийся научится:</w:t>
      </w:r>
    </w:p>
    <w:p w:rsidR="00BF29DE" w:rsidRPr="00834009" w:rsidRDefault="00BF29DE" w:rsidP="00834009">
      <w:pPr>
        <w:numPr>
          <w:ilvl w:val="0"/>
          <w:numId w:val="6"/>
        </w:numPr>
        <w:ind w:left="0" w:firstLine="709"/>
        <w:jc w:val="both"/>
      </w:pPr>
      <w:r w:rsidRPr="00834009">
        <w:t>понимать, принимать и сохранять различные учебные задачи; осуществлять поиск средств для достижения учебной задачи;</w:t>
      </w:r>
    </w:p>
    <w:p w:rsidR="00BF29DE" w:rsidRPr="00834009" w:rsidRDefault="00BF29DE" w:rsidP="00834009">
      <w:pPr>
        <w:numPr>
          <w:ilvl w:val="0"/>
          <w:numId w:val="6"/>
        </w:numPr>
        <w:ind w:left="0" w:firstLine="709"/>
        <w:jc w:val="both"/>
      </w:pPr>
      <w:r w:rsidRPr="00834009"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BF29DE" w:rsidRPr="00834009" w:rsidRDefault="00BF29DE" w:rsidP="00834009">
      <w:pPr>
        <w:numPr>
          <w:ilvl w:val="0"/>
          <w:numId w:val="6"/>
        </w:numPr>
        <w:ind w:left="0" w:firstLine="709"/>
        <w:jc w:val="both"/>
      </w:pPr>
      <w:r w:rsidRPr="00834009">
        <w:lastRenderedPageBreak/>
        <w:t>планировать свои действия в соответствии с поставленной учебной задачей для ее решения;</w:t>
      </w:r>
    </w:p>
    <w:p w:rsidR="00BF29DE" w:rsidRPr="00834009" w:rsidRDefault="00BF29DE" w:rsidP="00834009">
      <w:pPr>
        <w:numPr>
          <w:ilvl w:val="0"/>
          <w:numId w:val="6"/>
        </w:numPr>
        <w:ind w:left="0" w:firstLine="709"/>
        <w:jc w:val="both"/>
      </w:pPr>
      <w:r w:rsidRPr="00834009">
        <w:t>проводить пошаговый контроль под руководством учителя, а в некоторых случаях – самостоятельно;</w:t>
      </w:r>
    </w:p>
    <w:p w:rsidR="00BF29DE" w:rsidRPr="00834009" w:rsidRDefault="00BF29DE" w:rsidP="00834009">
      <w:pPr>
        <w:numPr>
          <w:ilvl w:val="0"/>
          <w:numId w:val="6"/>
        </w:numPr>
        <w:ind w:left="0" w:firstLine="709"/>
        <w:jc w:val="both"/>
      </w:pPr>
      <w:r w:rsidRPr="00834009"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BF29DE" w:rsidRPr="00834009" w:rsidRDefault="00BF29DE" w:rsidP="00834009">
      <w:pPr>
        <w:ind w:firstLine="709"/>
        <w:jc w:val="both"/>
        <w:rPr>
          <w:i/>
        </w:rPr>
      </w:pPr>
      <w:r w:rsidRPr="00834009">
        <w:rPr>
          <w:i/>
          <w:iCs/>
        </w:rPr>
        <w:t>Учащийся получит возможность научиться:</w:t>
      </w:r>
    </w:p>
    <w:p w:rsidR="00BF29DE" w:rsidRPr="00834009" w:rsidRDefault="00BF29DE" w:rsidP="00834009">
      <w:pPr>
        <w:numPr>
          <w:ilvl w:val="0"/>
          <w:numId w:val="7"/>
        </w:numPr>
        <w:ind w:left="0" w:firstLine="709"/>
        <w:jc w:val="both"/>
      </w:pPr>
      <w:r w:rsidRPr="00834009">
        <w:rPr>
          <w:iCs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BF29DE" w:rsidRPr="00834009" w:rsidRDefault="00BF29DE" w:rsidP="00834009">
      <w:pPr>
        <w:numPr>
          <w:ilvl w:val="0"/>
          <w:numId w:val="7"/>
        </w:numPr>
        <w:ind w:left="0" w:firstLine="709"/>
        <w:jc w:val="both"/>
      </w:pPr>
      <w:r w:rsidRPr="00834009">
        <w:rPr>
          <w:iCs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BF29DE" w:rsidRPr="00834009" w:rsidRDefault="00BF29DE" w:rsidP="00834009">
      <w:pPr>
        <w:numPr>
          <w:ilvl w:val="0"/>
          <w:numId w:val="7"/>
        </w:numPr>
        <w:ind w:left="0" w:firstLine="709"/>
        <w:jc w:val="both"/>
      </w:pPr>
      <w:r w:rsidRPr="00834009">
        <w:rPr>
          <w:iCs/>
        </w:rPr>
        <w:t>самостоятельно делать несложные выводы о математических объектах и их свойствах;</w:t>
      </w:r>
    </w:p>
    <w:p w:rsidR="00BF29DE" w:rsidRPr="00834009" w:rsidRDefault="00BF29DE" w:rsidP="00834009">
      <w:pPr>
        <w:numPr>
          <w:ilvl w:val="0"/>
          <w:numId w:val="7"/>
        </w:numPr>
        <w:ind w:left="0" w:firstLine="709"/>
        <w:jc w:val="both"/>
      </w:pPr>
      <w:r w:rsidRPr="00834009">
        <w:rPr>
          <w:iCs/>
        </w:rPr>
        <w:t>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BF29DE" w:rsidRPr="00834009" w:rsidRDefault="00BF29DE" w:rsidP="00834009">
      <w:pPr>
        <w:ind w:firstLine="709"/>
        <w:jc w:val="both"/>
      </w:pPr>
      <w:r w:rsidRPr="00834009">
        <w:rPr>
          <w:b/>
          <w:bCs/>
          <w:i/>
          <w:iCs/>
        </w:rPr>
        <w:t>Познавательные</w:t>
      </w:r>
    </w:p>
    <w:p w:rsidR="00BF29DE" w:rsidRPr="00834009" w:rsidRDefault="00BF29DE" w:rsidP="00834009">
      <w:pPr>
        <w:ind w:firstLine="709"/>
        <w:jc w:val="both"/>
        <w:rPr>
          <w:i/>
        </w:rPr>
      </w:pPr>
      <w:r w:rsidRPr="00834009">
        <w:rPr>
          <w:i/>
        </w:rPr>
        <w:t>Учащийся научится: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устанавливать математические отношения между объектами, взаимосвязи в явлениях и процессах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проводить сравнение по одному или нескольким признакам и на этой основе делать выводы;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выполнять классификацию по нескольким предложенным или самостоятельно найденным основаниям;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делать выводы по аналогии и проверять эти выводы;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проводить несложные обобщения и использовать математические знания в расширенной области применения;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понимать базовые межпредметные предметные понятия: число, величина, геометрическая фигура;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стремление полнее использовать свои творческие возможности;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самостоятельно осуществлять расширенный поиск необходимой информации в учебнике, в справочнике и в других источниках;</w:t>
      </w:r>
    </w:p>
    <w:p w:rsidR="00BF29DE" w:rsidRPr="00834009" w:rsidRDefault="00BF29DE" w:rsidP="00834009">
      <w:pPr>
        <w:numPr>
          <w:ilvl w:val="0"/>
          <w:numId w:val="8"/>
        </w:numPr>
        <w:ind w:left="0" w:firstLine="709"/>
        <w:jc w:val="both"/>
      </w:pPr>
      <w:r w:rsidRPr="00834009">
        <w:t>осуществлять расширенный поиск информации и представлять информацию в предложенной форме.</w:t>
      </w:r>
    </w:p>
    <w:p w:rsidR="00BF29DE" w:rsidRPr="00834009" w:rsidRDefault="00BF29DE" w:rsidP="00834009">
      <w:pPr>
        <w:ind w:firstLine="709"/>
        <w:jc w:val="both"/>
        <w:rPr>
          <w:i/>
        </w:rPr>
      </w:pPr>
      <w:r w:rsidRPr="00834009">
        <w:rPr>
          <w:i/>
          <w:iCs/>
        </w:rPr>
        <w:t>Учащийся получит возможность научиться:</w:t>
      </w:r>
    </w:p>
    <w:p w:rsidR="00BF29DE" w:rsidRPr="00834009" w:rsidRDefault="00BF29DE" w:rsidP="00834009">
      <w:pPr>
        <w:numPr>
          <w:ilvl w:val="0"/>
          <w:numId w:val="9"/>
        </w:numPr>
        <w:ind w:left="0" w:firstLine="709"/>
        <w:jc w:val="both"/>
      </w:pPr>
      <w:r w:rsidRPr="00834009">
        <w:rPr>
          <w:iCs/>
        </w:rPr>
        <w:t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BF29DE" w:rsidRPr="00834009" w:rsidRDefault="00BF29DE" w:rsidP="00834009">
      <w:pPr>
        <w:numPr>
          <w:ilvl w:val="0"/>
          <w:numId w:val="9"/>
        </w:numPr>
        <w:ind w:left="0" w:firstLine="709"/>
        <w:jc w:val="both"/>
      </w:pPr>
      <w:r w:rsidRPr="00834009">
        <w:rPr>
          <w:iCs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BF29DE" w:rsidRPr="00834009" w:rsidRDefault="00BF29DE" w:rsidP="00834009">
      <w:pPr>
        <w:jc w:val="both"/>
        <w:rPr>
          <w:b/>
          <w:bCs/>
          <w:i/>
          <w:iCs/>
        </w:rPr>
      </w:pPr>
    </w:p>
    <w:p w:rsidR="00BF29DE" w:rsidRPr="00834009" w:rsidRDefault="00BF29DE" w:rsidP="00834009">
      <w:pPr>
        <w:ind w:firstLine="709"/>
        <w:jc w:val="both"/>
      </w:pPr>
      <w:r w:rsidRPr="00834009">
        <w:rPr>
          <w:b/>
          <w:bCs/>
          <w:i/>
          <w:iCs/>
        </w:rPr>
        <w:t>Коммуникативные</w:t>
      </w:r>
    </w:p>
    <w:p w:rsidR="00BF29DE" w:rsidRPr="00834009" w:rsidRDefault="00BF29DE" w:rsidP="00834009">
      <w:pPr>
        <w:ind w:firstLine="709"/>
        <w:jc w:val="both"/>
        <w:rPr>
          <w:i/>
        </w:rPr>
      </w:pPr>
      <w:r w:rsidRPr="00834009">
        <w:rPr>
          <w:i/>
        </w:rPr>
        <w:t>Учащийся научится:</w:t>
      </w:r>
    </w:p>
    <w:p w:rsidR="00BF29DE" w:rsidRPr="00834009" w:rsidRDefault="00BF29DE" w:rsidP="00834009">
      <w:pPr>
        <w:numPr>
          <w:ilvl w:val="0"/>
          <w:numId w:val="10"/>
        </w:numPr>
        <w:ind w:left="0" w:firstLine="709"/>
        <w:jc w:val="both"/>
      </w:pPr>
      <w:r w:rsidRPr="00834009">
        <w:t>строить речевое высказывание в устной форме, использовать математическую терминологию;</w:t>
      </w:r>
    </w:p>
    <w:p w:rsidR="00BF29DE" w:rsidRPr="00834009" w:rsidRDefault="00BF29DE" w:rsidP="00834009">
      <w:pPr>
        <w:numPr>
          <w:ilvl w:val="0"/>
          <w:numId w:val="10"/>
        </w:numPr>
        <w:ind w:left="0" w:firstLine="709"/>
        <w:jc w:val="both"/>
      </w:pPr>
      <w:r w:rsidRPr="00834009">
        <w:t>понимать различные позиции в подходе к решению учебной задачи, задавать вопросы для их уточнения, четко и аргументировано высказывать свои оценки и предложения;</w:t>
      </w:r>
    </w:p>
    <w:p w:rsidR="00BF29DE" w:rsidRPr="00834009" w:rsidRDefault="00BF29DE" w:rsidP="00834009">
      <w:pPr>
        <w:numPr>
          <w:ilvl w:val="0"/>
          <w:numId w:val="10"/>
        </w:numPr>
        <w:ind w:left="0" w:firstLine="709"/>
        <w:jc w:val="both"/>
      </w:pPr>
      <w:r w:rsidRPr="00834009"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BF29DE" w:rsidRPr="00834009" w:rsidRDefault="00BF29DE" w:rsidP="00834009">
      <w:pPr>
        <w:numPr>
          <w:ilvl w:val="0"/>
          <w:numId w:val="10"/>
        </w:numPr>
        <w:ind w:left="0" w:firstLine="709"/>
        <w:jc w:val="both"/>
      </w:pPr>
      <w:r w:rsidRPr="00834009">
        <w:lastRenderedPageBreak/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BF29DE" w:rsidRPr="00834009" w:rsidRDefault="00BF29DE" w:rsidP="00834009">
      <w:pPr>
        <w:numPr>
          <w:ilvl w:val="0"/>
          <w:numId w:val="10"/>
        </w:numPr>
        <w:ind w:left="0" w:firstLine="709"/>
        <w:jc w:val="both"/>
      </w:pPr>
      <w:r w:rsidRPr="00834009">
        <w:t>знать и применять правила общения, осваивать навыки сотрудничества в учебной деятельности;</w:t>
      </w:r>
    </w:p>
    <w:p w:rsidR="00BF29DE" w:rsidRPr="00834009" w:rsidRDefault="00BF29DE" w:rsidP="00834009">
      <w:pPr>
        <w:numPr>
          <w:ilvl w:val="0"/>
          <w:numId w:val="10"/>
        </w:numPr>
        <w:ind w:left="0" w:firstLine="709"/>
        <w:jc w:val="both"/>
      </w:pPr>
      <w:r w:rsidRPr="00834009">
        <w:t>контролировать свои действия при работе в группе и осо</w:t>
      </w:r>
      <w:r w:rsidR="00834009" w:rsidRPr="00834009">
        <w:t xml:space="preserve">знавать важность своевременного </w:t>
      </w:r>
      <w:r w:rsidRPr="00834009">
        <w:t>и качественного выполнения взятого на себя обязательства для общего дела</w:t>
      </w:r>
    </w:p>
    <w:p w:rsidR="00BF29DE" w:rsidRPr="00834009" w:rsidRDefault="00BF29DE" w:rsidP="00834009">
      <w:pPr>
        <w:ind w:firstLine="709"/>
        <w:jc w:val="both"/>
        <w:rPr>
          <w:i/>
        </w:rPr>
      </w:pPr>
      <w:r w:rsidRPr="00834009">
        <w:rPr>
          <w:i/>
          <w:iCs/>
        </w:rPr>
        <w:t>Учащийся получит возможность научиться:</w:t>
      </w:r>
    </w:p>
    <w:p w:rsidR="00BF29DE" w:rsidRPr="00834009" w:rsidRDefault="00BF29DE" w:rsidP="00834009">
      <w:pPr>
        <w:numPr>
          <w:ilvl w:val="0"/>
          <w:numId w:val="11"/>
        </w:numPr>
        <w:ind w:left="0" w:firstLine="709"/>
        <w:jc w:val="both"/>
      </w:pPr>
      <w:r w:rsidRPr="00834009">
        <w:rPr>
          <w:iCs/>
        </w:rPr>
        <w:t>умение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BF29DE" w:rsidRPr="00834009" w:rsidRDefault="00BF29DE" w:rsidP="00834009">
      <w:pPr>
        <w:numPr>
          <w:ilvl w:val="0"/>
          <w:numId w:val="11"/>
        </w:numPr>
        <w:ind w:left="0" w:firstLine="709"/>
        <w:jc w:val="both"/>
      </w:pPr>
      <w:r w:rsidRPr="00834009">
        <w:rPr>
          <w:iCs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BF29DE" w:rsidRPr="00834009" w:rsidRDefault="00BF29DE" w:rsidP="00834009">
      <w:pPr>
        <w:numPr>
          <w:ilvl w:val="0"/>
          <w:numId w:val="11"/>
        </w:numPr>
        <w:ind w:left="0" w:firstLine="709"/>
        <w:jc w:val="both"/>
      </w:pPr>
      <w:r w:rsidRPr="00834009">
        <w:rPr>
          <w:iCs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BF29DE" w:rsidRPr="00A303C9" w:rsidRDefault="00BF29DE" w:rsidP="00834009">
      <w:pPr>
        <w:numPr>
          <w:ilvl w:val="0"/>
          <w:numId w:val="11"/>
        </w:numPr>
        <w:ind w:left="0" w:firstLine="709"/>
        <w:jc w:val="both"/>
      </w:pPr>
      <w:r w:rsidRPr="00834009">
        <w:rPr>
          <w:iCs/>
        </w:rPr>
        <w:t>готовность конструктивно разрешать конфликты посредством учета интересов сторон и сотрудничества.</w:t>
      </w:r>
    </w:p>
    <w:p w:rsidR="00A303C9" w:rsidRDefault="00A303C9" w:rsidP="00A303C9">
      <w:pPr>
        <w:ind w:left="709"/>
        <w:jc w:val="both"/>
        <w:rPr>
          <w:iCs/>
        </w:rPr>
      </w:pPr>
    </w:p>
    <w:p w:rsidR="00A303C9" w:rsidRPr="00834009" w:rsidRDefault="00A303C9" w:rsidP="00A303C9">
      <w:pPr>
        <w:ind w:left="709"/>
        <w:jc w:val="both"/>
      </w:pPr>
    </w:p>
    <w:p w:rsidR="00BF29DE" w:rsidRPr="00834009" w:rsidRDefault="00BF29DE" w:rsidP="00834009">
      <w:pPr>
        <w:ind w:firstLine="709"/>
        <w:jc w:val="both"/>
      </w:pPr>
      <w:r w:rsidRPr="00834009">
        <w:rPr>
          <w:b/>
          <w:bCs/>
        </w:rPr>
        <w:t>ПРЕДМЕТНЫЕ РЕЗУЛЬТАТЫ</w:t>
      </w:r>
    </w:p>
    <w:p w:rsidR="00A303C9" w:rsidRDefault="00A303C9" w:rsidP="00A303C9">
      <w:pPr>
        <w:pStyle w:val="c199"/>
        <w:shd w:val="clear" w:color="auto" w:fill="FFFFFF"/>
        <w:spacing w:before="0" w:beforeAutospacing="0" w:after="0" w:afterAutospacing="0" w:line="0" w:lineRule="auto"/>
        <w:rPr>
          <w:rFonts w:ascii="Cambria" w:hAnsi="Cambria"/>
          <w:color w:val="000000"/>
          <w:sz w:val="22"/>
          <w:szCs w:val="22"/>
        </w:rPr>
      </w:pPr>
      <w:r>
        <w:rPr>
          <w:rStyle w:val="c41"/>
          <w:b/>
          <w:bCs/>
          <w:color w:val="000000"/>
        </w:rPr>
        <w:t>ПРЕДМЕТНЫЕ РЕЗУЛЬТАТЫ</w:t>
      </w:r>
    </w:p>
    <w:p w:rsidR="00A303C9" w:rsidRDefault="00A303C9" w:rsidP="00A303C9">
      <w:pPr>
        <w:pStyle w:val="c126"/>
        <w:shd w:val="clear" w:color="auto" w:fill="FFFFFF"/>
        <w:spacing w:before="0" w:beforeAutospacing="0" w:after="0" w:afterAutospacing="0" w:line="0" w:lineRule="auto"/>
        <w:ind w:left="180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К концу обучения в 3 классе  обучающийся научится:</w:t>
      </w:r>
    </w:p>
    <w:p w:rsidR="00A303C9" w:rsidRDefault="00A303C9" w:rsidP="00A303C9">
      <w:pPr>
        <w:pStyle w:val="c89"/>
        <w:shd w:val="clear" w:color="auto" w:fill="FFFFFF"/>
        <w:spacing w:before="0" w:beforeAutospacing="0" w:after="0" w:afterAutospacing="0" w:line="0" w:lineRule="auto"/>
        <w:ind w:left="420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читать, записывать, сравнивать, упорядочивать числа в пределах 1000;</w:t>
      </w:r>
    </w:p>
    <w:p w:rsidR="00A303C9" w:rsidRDefault="00A303C9" w:rsidP="00A303C9">
      <w:pPr>
        <w:pStyle w:val="c16"/>
        <w:shd w:val="clear" w:color="auto" w:fill="FFFFFF"/>
        <w:spacing w:before="0" w:beforeAutospacing="0" w:after="0" w:afterAutospacing="0"/>
        <w:ind w:left="420" w:right="288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находить число большее/меньшее данного числа на заданное число, в заданное число раз (в пределах 1000);</w:t>
      </w:r>
    </w:p>
    <w:p w:rsidR="00A303C9" w:rsidRDefault="00A303C9" w:rsidP="00A303C9">
      <w:pPr>
        <w:pStyle w:val="c93"/>
        <w:shd w:val="clear" w:color="auto" w:fill="FFFFFF"/>
        <w:spacing w:before="0" w:beforeAutospacing="0" w:after="0" w:afterAutospacing="0"/>
        <w:ind w:left="420" w:right="432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—устно и письменно);</w:t>
      </w:r>
    </w:p>
    <w:p w:rsidR="00A303C9" w:rsidRDefault="00A303C9" w:rsidP="00A303C9">
      <w:pPr>
        <w:pStyle w:val="c21"/>
        <w:shd w:val="clear" w:color="auto" w:fill="FFFFFF"/>
        <w:spacing w:before="0" w:beforeAutospacing="0" w:after="0" w:afterAutospacing="0" w:line="0" w:lineRule="auto"/>
        <w:ind w:left="420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выполнять действия умножение и деление с числами 0 и 1, деление с остатком;</w:t>
      </w:r>
    </w:p>
    <w:p w:rsidR="00A303C9" w:rsidRDefault="00A303C9" w:rsidP="00A303C9">
      <w:pPr>
        <w:pStyle w:val="c151"/>
        <w:shd w:val="clear" w:color="auto" w:fill="FFFFFF"/>
        <w:spacing w:before="0" w:beforeAutospacing="0" w:after="0" w:afterAutospacing="0"/>
        <w:ind w:left="420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</w:t>
      </w:r>
    </w:p>
    <w:p w:rsidR="00A303C9" w:rsidRDefault="00A303C9" w:rsidP="00A303C9">
      <w:pPr>
        <w:pStyle w:val="c21"/>
        <w:shd w:val="clear" w:color="auto" w:fill="FFFFFF"/>
        <w:spacing w:before="0" w:beforeAutospacing="0" w:after="0" w:afterAutospacing="0" w:line="0" w:lineRule="auto"/>
        <w:ind w:left="420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находить неизвестный компонент арифметического действия;</w:t>
      </w:r>
    </w:p>
    <w:p w:rsidR="00A303C9" w:rsidRDefault="00A303C9" w:rsidP="00A303C9">
      <w:pPr>
        <w:pStyle w:val="c93"/>
        <w:shd w:val="clear" w:color="auto" w:fill="FFFFFF"/>
        <w:spacing w:before="0" w:beforeAutospacing="0" w:after="0" w:afterAutospacing="0"/>
        <w:ind w:left="420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</w:t>
      </w:r>
    </w:p>
    <w:p w:rsidR="00A303C9" w:rsidRDefault="00A303C9" w:rsidP="00A303C9">
      <w:pPr>
        <w:pStyle w:val="c21"/>
        <w:shd w:val="clear" w:color="auto" w:fill="FFFFFF"/>
        <w:spacing w:before="0" w:beforeAutospacing="0" w:after="0" w:afterAutospacing="0" w:line="0" w:lineRule="auto"/>
        <w:ind w:left="420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преобразовывать одни единицы данной величины в другие;</w:t>
      </w:r>
    </w:p>
    <w:p w:rsidR="00A303C9" w:rsidRDefault="00A303C9" w:rsidP="00A303C9">
      <w:pPr>
        <w:pStyle w:val="c16"/>
        <w:shd w:val="clear" w:color="auto" w:fill="FFFFFF"/>
        <w:spacing w:before="0" w:beforeAutospacing="0" w:after="0" w:afterAutospacing="0"/>
        <w:ind w:left="420" w:right="576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определять с помощью цифровых и аналоговых приборов, измерительных инструментов длину, массу, время;</w:t>
      </w:r>
    </w:p>
    <w:p w:rsidR="00A303C9" w:rsidRDefault="00A303C9" w:rsidP="00A303C9">
      <w:pPr>
        <w:pStyle w:val="c21"/>
        <w:shd w:val="clear" w:color="auto" w:fill="FFFFFF"/>
        <w:spacing w:before="0" w:beforeAutospacing="0" w:after="0" w:afterAutospacing="0" w:line="0" w:lineRule="auto"/>
        <w:ind w:left="420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выполнять прикидку и оценку результата измерений;</w:t>
      </w:r>
    </w:p>
    <w:p w:rsidR="00A303C9" w:rsidRDefault="00A303C9" w:rsidP="00A303C9">
      <w:pPr>
        <w:pStyle w:val="c16"/>
        <w:shd w:val="clear" w:color="auto" w:fill="FFFFFF"/>
        <w:spacing w:before="0" w:beforeAutospacing="0" w:after="0" w:afterAutospacing="0"/>
        <w:ind w:left="420" w:right="576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</w:t>
      </w:r>
    </w:p>
    <w:p w:rsidR="00A303C9" w:rsidRDefault="00A303C9" w:rsidP="00A303C9">
      <w:pPr>
        <w:pStyle w:val="c178"/>
        <w:shd w:val="clear" w:color="auto" w:fill="FFFFFF"/>
        <w:spacing w:before="0" w:beforeAutospacing="0" w:after="0" w:afterAutospacing="0"/>
        <w:rPr>
          <w:rFonts w:ascii="Cambria" w:hAnsi="Cambria"/>
          <w:color w:val="000000"/>
          <w:sz w:val="22"/>
          <w:szCs w:val="22"/>
        </w:rPr>
      </w:pPr>
      <w:r>
        <w:rPr>
          <w:rStyle w:val="c22"/>
          <w:color w:val="000000"/>
        </w:rPr>
        <w:t>—  называть, находить долю величины (половина, четверть);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сравнивать величины, выраженные долями;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выполнять сложение и вычитание однородных величин, умножение и деление величины на однозначное число;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конструировать прямоугольник из данных фигур (квадратов), делить прямоугольник, многоугольник на заданные части;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сравнивать фигуры по площади (наложение, сопоставление числовых значений);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находить периметр прямоугольника (квадрата), площадь прямоугольника (квадрата), используя правило/алгоритм;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lastRenderedPageBreak/>
        <w:t>—  распознавать верные (истинные) и неверные (ложные) утверждения со словами: «все»,«некоторые», «и», «каждый», «если…, то…»;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формулировать утверждение (вывод), строить логические рассуждения (одно/двухшаговые), в том числе с использованием изученных связок;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классифицировать объекты по одному, двум признакам; извлекать и использовать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информацию, представленную в таблицах с данными о реальных процессах и явлениях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окружающего мира (например, расписание, режим работы), в предметах повседневной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жизни (например, ярлык, этикетка);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структурировать информацию: заполнять простейшие таблицы по образцу;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составлять план выполнения учебного задания и следовать ему;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выполнять действия по алгоритму;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сравнивать математические объекты (находить общее, различное, уникальное);</w:t>
      </w:r>
      <w:r>
        <w:rPr>
          <w:rFonts w:ascii="Cambria" w:hAnsi="Cambria"/>
          <w:color w:val="000000"/>
          <w:sz w:val="22"/>
          <w:szCs w:val="22"/>
        </w:rPr>
        <w:br/>
      </w:r>
      <w:r>
        <w:rPr>
          <w:rStyle w:val="c22"/>
          <w:color w:val="000000"/>
        </w:rPr>
        <w:t>—  выбирать верное решение математической задачи.</w:t>
      </w:r>
    </w:p>
    <w:p w:rsidR="00BF29DE" w:rsidRPr="00834009" w:rsidRDefault="00BF29DE" w:rsidP="00834009">
      <w:pPr>
        <w:widowControl w:val="0"/>
        <w:tabs>
          <w:tab w:val="left" w:pos="810"/>
          <w:tab w:val="left" w:pos="1005"/>
          <w:tab w:val="left" w:pos="1080"/>
          <w:tab w:val="left" w:pos="2655"/>
          <w:tab w:val="left" w:pos="2715"/>
          <w:tab w:val="left" w:pos="2760"/>
          <w:tab w:val="left" w:pos="2835"/>
          <w:tab w:val="left" w:pos="2865"/>
          <w:tab w:val="left" w:pos="3165"/>
          <w:tab w:val="left" w:pos="3510"/>
          <w:tab w:val="left" w:pos="3540"/>
          <w:tab w:val="left" w:pos="3615"/>
          <w:tab w:val="left" w:pos="3660"/>
          <w:tab w:val="left" w:pos="3765"/>
          <w:tab w:val="center" w:pos="7610"/>
        </w:tabs>
        <w:suppressAutoHyphens/>
        <w:spacing w:line="100" w:lineRule="atLeast"/>
        <w:jc w:val="center"/>
        <w:rPr>
          <w:rFonts w:eastAsia="Arial Unicode MS"/>
          <w:b/>
          <w:bCs/>
          <w:color w:val="000000"/>
          <w:kern w:val="2"/>
          <w:lang w:eastAsia="en-US"/>
        </w:rPr>
      </w:pPr>
    </w:p>
    <w:bookmarkEnd w:id="0"/>
    <w:p w:rsidR="00FA56B0" w:rsidRPr="00754D5B" w:rsidRDefault="00FA56B0" w:rsidP="00834009">
      <w:pPr>
        <w:widowControl w:val="0"/>
        <w:tabs>
          <w:tab w:val="left" w:pos="7140"/>
        </w:tabs>
        <w:suppressAutoHyphens/>
        <w:spacing w:line="100" w:lineRule="atLeast"/>
        <w:rPr>
          <w:rFonts w:eastAsia="Calibri"/>
          <w:b/>
          <w:color w:val="00000A"/>
          <w:kern w:val="2"/>
          <w:sz w:val="28"/>
          <w:szCs w:val="28"/>
          <w:lang w:eastAsia="en-US"/>
        </w:rPr>
      </w:pPr>
    </w:p>
    <w:p w:rsidR="009821FA" w:rsidRPr="00754D5B" w:rsidRDefault="009821FA" w:rsidP="00754D5B">
      <w:pPr>
        <w:widowControl w:val="0"/>
        <w:tabs>
          <w:tab w:val="left" w:pos="7140"/>
        </w:tabs>
        <w:suppressAutoHyphens/>
        <w:spacing w:line="100" w:lineRule="atLeast"/>
        <w:rPr>
          <w:rFonts w:eastAsia="Arial Unicode MS"/>
          <w:b/>
          <w:color w:val="000000"/>
          <w:kern w:val="2"/>
          <w:sz w:val="28"/>
          <w:szCs w:val="28"/>
          <w:lang w:eastAsia="en-US"/>
        </w:rPr>
      </w:pPr>
      <w:r w:rsidRPr="00754D5B">
        <w:rPr>
          <w:rFonts w:eastAsia="Calibri"/>
          <w:b/>
          <w:color w:val="00000A"/>
          <w:kern w:val="2"/>
          <w:sz w:val="28"/>
          <w:szCs w:val="28"/>
          <w:lang w:eastAsia="en-US"/>
        </w:rPr>
        <w:t xml:space="preserve">РАЗДЕЛ 3. </w:t>
      </w:r>
      <w:r w:rsidRPr="00754D5B">
        <w:rPr>
          <w:rFonts w:eastAsia="Arial Unicode MS"/>
          <w:b/>
          <w:color w:val="000000"/>
          <w:kern w:val="2"/>
          <w:sz w:val="28"/>
          <w:szCs w:val="28"/>
          <w:lang w:eastAsia="en-US"/>
        </w:rPr>
        <w:t>Тематическое планирование</w:t>
      </w:r>
      <w:bookmarkEnd w:id="1"/>
    </w:p>
    <w:p w:rsidR="00954305" w:rsidRPr="00834009" w:rsidRDefault="00954305" w:rsidP="00834009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2"/>
        <w:gridCol w:w="5018"/>
        <w:gridCol w:w="1418"/>
        <w:gridCol w:w="1842"/>
        <w:gridCol w:w="1985"/>
        <w:gridCol w:w="1559"/>
        <w:gridCol w:w="1642"/>
      </w:tblGrid>
      <w:tr w:rsidR="007320D8" w:rsidRPr="00834009" w:rsidTr="00020C25">
        <w:trPr>
          <w:trHeight w:val="261"/>
        </w:trPr>
        <w:tc>
          <w:tcPr>
            <w:tcW w:w="902" w:type="dxa"/>
            <w:vMerge w:val="restart"/>
            <w:shd w:val="clear" w:color="auto" w:fill="auto"/>
          </w:tcPr>
          <w:p w:rsidR="007320D8" w:rsidRPr="00834009" w:rsidRDefault="007320D8" w:rsidP="00834009">
            <w:pPr>
              <w:rPr>
                <w:b/>
                <w:iCs/>
              </w:rPr>
            </w:pPr>
            <w:r w:rsidRPr="00834009">
              <w:rPr>
                <w:b/>
                <w:iCs/>
              </w:rPr>
              <w:t>№</w:t>
            </w:r>
          </w:p>
        </w:tc>
        <w:tc>
          <w:tcPr>
            <w:tcW w:w="5018" w:type="dxa"/>
            <w:vMerge w:val="restart"/>
            <w:shd w:val="clear" w:color="auto" w:fill="auto"/>
          </w:tcPr>
          <w:p w:rsidR="007320D8" w:rsidRPr="00834009" w:rsidRDefault="007320D8" w:rsidP="00834009">
            <w:pPr>
              <w:rPr>
                <w:b/>
                <w:iCs/>
              </w:rPr>
            </w:pPr>
            <w:r w:rsidRPr="00834009">
              <w:rPr>
                <w:b/>
                <w:iCs/>
              </w:rPr>
              <w:t>Название раздела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320D8" w:rsidRPr="00834009" w:rsidRDefault="007320D8" w:rsidP="00834009">
            <w:pPr>
              <w:rPr>
                <w:b/>
                <w:iCs/>
              </w:rPr>
            </w:pPr>
            <w:r w:rsidRPr="00834009">
              <w:rPr>
                <w:b/>
                <w:iCs/>
              </w:rPr>
              <w:t>Всего часов</w:t>
            </w:r>
          </w:p>
        </w:tc>
        <w:tc>
          <w:tcPr>
            <w:tcW w:w="7028" w:type="dxa"/>
            <w:gridSpan w:val="4"/>
            <w:tcBorders>
              <w:bottom w:val="single" w:sz="4" w:space="0" w:color="auto"/>
            </w:tcBorders>
          </w:tcPr>
          <w:p w:rsidR="007320D8" w:rsidRPr="00834009" w:rsidRDefault="007320D8" w:rsidP="00834009">
            <w:pPr>
              <w:jc w:val="center"/>
              <w:rPr>
                <w:b/>
                <w:iCs/>
              </w:rPr>
            </w:pPr>
            <w:r w:rsidRPr="00834009">
              <w:rPr>
                <w:b/>
                <w:iCs/>
              </w:rPr>
              <w:t>В том числе</w:t>
            </w:r>
          </w:p>
        </w:tc>
      </w:tr>
      <w:tr w:rsidR="00020C25" w:rsidRPr="00834009" w:rsidTr="00020C25">
        <w:trPr>
          <w:trHeight w:val="232"/>
        </w:trPr>
        <w:tc>
          <w:tcPr>
            <w:tcW w:w="902" w:type="dxa"/>
            <w:vMerge/>
            <w:shd w:val="clear" w:color="auto" w:fill="auto"/>
          </w:tcPr>
          <w:p w:rsidR="00020C25" w:rsidRPr="00834009" w:rsidRDefault="00020C25" w:rsidP="00834009">
            <w:pPr>
              <w:rPr>
                <w:b/>
                <w:iCs/>
              </w:rPr>
            </w:pPr>
          </w:p>
        </w:tc>
        <w:tc>
          <w:tcPr>
            <w:tcW w:w="5018" w:type="dxa"/>
            <w:vMerge/>
            <w:shd w:val="clear" w:color="auto" w:fill="auto"/>
          </w:tcPr>
          <w:p w:rsidR="00020C25" w:rsidRPr="00834009" w:rsidRDefault="00020C25" w:rsidP="00834009">
            <w:pPr>
              <w:rPr>
                <w:b/>
                <w:i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20C25" w:rsidRPr="00834009" w:rsidRDefault="00020C25" w:rsidP="00834009">
            <w:pPr>
              <w:rPr>
                <w:b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</w:tcPr>
          <w:p w:rsidR="00020C25" w:rsidRPr="00834009" w:rsidRDefault="00020C25" w:rsidP="00020C25">
            <w:pPr>
              <w:jc w:val="center"/>
              <w:rPr>
                <w:b/>
                <w:iCs/>
              </w:rPr>
            </w:pPr>
            <w:r w:rsidRPr="00834009">
              <w:rPr>
                <w:b/>
                <w:iCs/>
              </w:rPr>
              <w:t>Контрольные</w:t>
            </w:r>
          </w:p>
          <w:p w:rsidR="00020C25" w:rsidRPr="00834009" w:rsidRDefault="00020C25" w:rsidP="00020C25">
            <w:pPr>
              <w:jc w:val="center"/>
              <w:rPr>
                <w:b/>
                <w:iCs/>
              </w:rPr>
            </w:pPr>
            <w:r w:rsidRPr="00834009">
              <w:rPr>
                <w:b/>
                <w:iCs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020C25" w:rsidRPr="00020C25" w:rsidRDefault="00020C25" w:rsidP="00020C2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Проверочные работы</w:t>
            </w:r>
          </w:p>
          <w:p w:rsidR="00020C25" w:rsidRPr="00834009" w:rsidRDefault="00020C25" w:rsidP="00020C25">
            <w:pPr>
              <w:jc w:val="center"/>
              <w:rPr>
                <w:b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020C25" w:rsidRDefault="00020C25" w:rsidP="00020C2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Тесты</w:t>
            </w:r>
          </w:p>
          <w:p w:rsidR="00020C25" w:rsidRPr="00834009" w:rsidRDefault="00020C25" w:rsidP="00020C25">
            <w:pPr>
              <w:jc w:val="center"/>
              <w:rPr>
                <w:b/>
                <w:iCs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</w:tcPr>
          <w:p w:rsidR="00020C25" w:rsidRPr="00834009" w:rsidRDefault="00020C25" w:rsidP="00020C25">
            <w:pPr>
              <w:jc w:val="center"/>
              <w:rPr>
                <w:b/>
                <w:iCs/>
              </w:rPr>
            </w:pPr>
            <w:r w:rsidRPr="00834009">
              <w:rPr>
                <w:b/>
                <w:iCs/>
              </w:rPr>
              <w:t>Проекты</w:t>
            </w:r>
          </w:p>
        </w:tc>
      </w:tr>
      <w:tr w:rsidR="00020C25" w:rsidRPr="00834009" w:rsidTr="00020C25">
        <w:trPr>
          <w:trHeight w:val="259"/>
        </w:trPr>
        <w:tc>
          <w:tcPr>
            <w:tcW w:w="902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 xml:space="preserve">Числа от 1 до 100. Сложение и вычитание </w:t>
            </w:r>
          </w:p>
        </w:tc>
        <w:tc>
          <w:tcPr>
            <w:tcW w:w="14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>
              <w:rPr>
                <w:iCs/>
                <w:lang w:val="en-US"/>
              </w:rPr>
              <w:t>10</w:t>
            </w:r>
            <w:r w:rsidRPr="00834009">
              <w:rPr>
                <w:iCs/>
              </w:rPr>
              <w:t xml:space="preserve"> часов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  <w:r w:rsidRPr="00834009">
              <w:rPr>
                <w:iCs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020C25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020C25" w:rsidRPr="00834009" w:rsidRDefault="00020C25" w:rsidP="007320D8">
            <w:pPr>
              <w:jc w:val="center"/>
              <w:rPr>
                <w:iCs/>
              </w:rPr>
            </w:pPr>
          </w:p>
        </w:tc>
        <w:tc>
          <w:tcPr>
            <w:tcW w:w="1642" w:type="dxa"/>
            <w:tcBorders>
              <w:left w:val="single" w:sz="4" w:space="0" w:color="auto"/>
            </w:tcBorders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</w:p>
        </w:tc>
      </w:tr>
      <w:tr w:rsidR="00020C25" w:rsidRPr="00834009" w:rsidTr="00020C25">
        <w:trPr>
          <w:trHeight w:val="259"/>
        </w:trPr>
        <w:tc>
          <w:tcPr>
            <w:tcW w:w="902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 xml:space="preserve">Табличное умножение и деление </w:t>
            </w:r>
          </w:p>
        </w:tc>
        <w:tc>
          <w:tcPr>
            <w:tcW w:w="14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>
              <w:rPr>
                <w:iCs/>
              </w:rPr>
              <w:t>54 часов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020C25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020C25" w:rsidRPr="00834009" w:rsidRDefault="00020C25" w:rsidP="007320D8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642" w:type="dxa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  <w:r w:rsidRPr="00834009">
              <w:rPr>
                <w:iCs/>
              </w:rPr>
              <w:t>1</w:t>
            </w:r>
          </w:p>
        </w:tc>
      </w:tr>
      <w:tr w:rsidR="00020C25" w:rsidRPr="00834009" w:rsidTr="00020C25">
        <w:trPr>
          <w:trHeight w:val="259"/>
        </w:trPr>
        <w:tc>
          <w:tcPr>
            <w:tcW w:w="902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3</w:t>
            </w:r>
          </w:p>
        </w:tc>
        <w:tc>
          <w:tcPr>
            <w:tcW w:w="50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 xml:space="preserve">Внетабличное умножение и деление </w:t>
            </w:r>
          </w:p>
        </w:tc>
        <w:tc>
          <w:tcPr>
            <w:tcW w:w="14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28 часов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  <w:r w:rsidRPr="00834009">
              <w:rPr>
                <w:iCs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020C25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020C25" w:rsidRPr="00020C25" w:rsidRDefault="00020C25" w:rsidP="007320D8">
            <w:pPr>
              <w:jc w:val="center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</w:t>
            </w:r>
          </w:p>
        </w:tc>
        <w:tc>
          <w:tcPr>
            <w:tcW w:w="1642" w:type="dxa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020C25" w:rsidRPr="00834009" w:rsidTr="00020C25">
        <w:trPr>
          <w:trHeight w:val="276"/>
        </w:trPr>
        <w:tc>
          <w:tcPr>
            <w:tcW w:w="902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4</w:t>
            </w:r>
          </w:p>
        </w:tc>
        <w:tc>
          <w:tcPr>
            <w:tcW w:w="50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 xml:space="preserve">Числа от 1 до 1000. Нумерация </w:t>
            </w:r>
          </w:p>
        </w:tc>
        <w:tc>
          <w:tcPr>
            <w:tcW w:w="14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12 часов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  <w:r w:rsidRPr="00834009">
              <w:rPr>
                <w:iCs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020C25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020C25" w:rsidRPr="00834009" w:rsidRDefault="00020C25" w:rsidP="007320D8">
            <w:pPr>
              <w:jc w:val="center"/>
              <w:rPr>
                <w:iCs/>
              </w:rPr>
            </w:pPr>
          </w:p>
        </w:tc>
        <w:tc>
          <w:tcPr>
            <w:tcW w:w="1642" w:type="dxa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</w:p>
        </w:tc>
      </w:tr>
      <w:tr w:rsidR="00020C25" w:rsidRPr="00834009" w:rsidTr="00020C25">
        <w:trPr>
          <w:trHeight w:val="259"/>
        </w:trPr>
        <w:tc>
          <w:tcPr>
            <w:tcW w:w="902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5</w:t>
            </w:r>
          </w:p>
        </w:tc>
        <w:tc>
          <w:tcPr>
            <w:tcW w:w="50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Числа от 1 до 1000. Сложение и вычитание</w:t>
            </w:r>
          </w:p>
        </w:tc>
        <w:tc>
          <w:tcPr>
            <w:tcW w:w="14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11 часов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020C25" w:rsidRPr="00834009" w:rsidRDefault="00020C25" w:rsidP="007320D8">
            <w:pPr>
              <w:jc w:val="center"/>
              <w:rPr>
                <w:iCs/>
              </w:rPr>
            </w:pPr>
          </w:p>
        </w:tc>
        <w:tc>
          <w:tcPr>
            <w:tcW w:w="1642" w:type="dxa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</w:p>
        </w:tc>
      </w:tr>
      <w:tr w:rsidR="00020C25" w:rsidRPr="00834009" w:rsidTr="00020C25">
        <w:trPr>
          <w:trHeight w:val="259"/>
        </w:trPr>
        <w:tc>
          <w:tcPr>
            <w:tcW w:w="902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6</w:t>
            </w:r>
          </w:p>
        </w:tc>
        <w:tc>
          <w:tcPr>
            <w:tcW w:w="50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Числа от 1 до 1000. Умножение и деление</w:t>
            </w:r>
          </w:p>
        </w:tc>
        <w:tc>
          <w:tcPr>
            <w:tcW w:w="14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15 часов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  <w:r w:rsidRPr="00834009">
              <w:rPr>
                <w:iCs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020C25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020C25" w:rsidRPr="00834009" w:rsidRDefault="00020C25" w:rsidP="007320D8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642" w:type="dxa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</w:p>
        </w:tc>
      </w:tr>
      <w:tr w:rsidR="00020C25" w:rsidRPr="00834009" w:rsidTr="00020C25">
        <w:trPr>
          <w:trHeight w:val="259"/>
        </w:trPr>
        <w:tc>
          <w:tcPr>
            <w:tcW w:w="902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7</w:t>
            </w:r>
          </w:p>
        </w:tc>
        <w:tc>
          <w:tcPr>
            <w:tcW w:w="50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 xml:space="preserve">Повторение </w:t>
            </w:r>
          </w:p>
        </w:tc>
        <w:tc>
          <w:tcPr>
            <w:tcW w:w="1418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  <w:r w:rsidRPr="00834009">
              <w:rPr>
                <w:iCs/>
              </w:rPr>
              <w:t>6 часов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</w:p>
        </w:tc>
        <w:tc>
          <w:tcPr>
            <w:tcW w:w="1642" w:type="dxa"/>
          </w:tcPr>
          <w:p w:rsidR="00020C25" w:rsidRPr="00834009" w:rsidRDefault="00020C25" w:rsidP="00834009">
            <w:pPr>
              <w:jc w:val="center"/>
              <w:rPr>
                <w:iCs/>
              </w:rPr>
            </w:pPr>
          </w:p>
        </w:tc>
      </w:tr>
      <w:tr w:rsidR="00020C25" w:rsidRPr="00834009" w:rsidTr="00020C25">
        <w:trPr>
          <w:trHeight w:val="259"/>
        </w:trPr>
        <w:tc>
          <w:tcPr>
            <w:tcW w:w="902" w:type="dxa"/>
            <w:shd w:val="clear" w:color="auto" w:fill="auto"/>
          </w:tcPr>
          <w:p w:rsidR="00020C25" w:rsidRPr="00834009" w:rsidRDefault="00020C25" w:rsidP="00834009">
            <w:pPr>
              <w:rPr>
                <w:iCs/>
              </w:rPr>
            </w:pPr>
          </w:p>
        </w:tc>
        <w:tc>
          <w:tcPr>
            <w:tcW w:w="5018" w:type="dxa"/>
            <w:shd w:val="clear" w:color="auto" w:fill="auto"/>
          </w:tcPr>
          <w:p w:rsidR="00020C25" w:rsidRPr="00834009" w:rsidRDefault="00020C25" w:rsidP="00834009">
            <w:pPr>
              <w:rPr>
                <w:b/>
              </w:rPr>
            </w:pPr>
            <w:r w:rsidRPr="00834009">
              <w:rPr>
                <w:b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020C25" w:rsidRPr="00834009" w:rsidRDefault="00020C25" w:rsidP="00834009">
            <w:pPr>
              <w:rPr>
                <w:b/>
                <w:iCs/>
              </w:rPr>
            </w:pPr>
            <w:r w:rsidRPr="00834009">
              <w:rPr>
                <w:b/>
                <w:iCs/>
              </w:rPr>
              <w:t>136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83400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20C25" w:rsidRPr="00834009" w:rsidRDefault="00020C25" w:rsidP="00020C25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020C25" w:rsidRPr="00834009" w:rsidRDefault="00020C25" w:rsidP="007320D8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</w:t>
            </w:r>
          </w:p>
        </w:tc>
        <w:tc>
          <w:tcPr>
            <w:tcW w:w="1642" w:type="dxa"/>
          </w:tcPr>
          <w:p w:rsidR="00020C25" w:rsidRPr="00834009" w:rsidRDefault="00020C25" w:rsidP="00834009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</w:tbl>
    <w:p w:rsidR="00954305" w:rsidRPr="00834009" w:rsidRDefault="00954305" w:rsidP="00834009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p w:rsidR="00954305" w:rsidRPr="00834009" w:rsidRDefault="00954305" w:rsidP="00834009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p w:rsidR="00954305" w:rsidRPr="00834009" w:rsidRDefault="00954305" w:rsidP="00834009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p w:rsidR="00954305" w:rsidRPr="00834009" w:rsidRDefault="00954305" w:rsidP="009821FA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p w:rsidR="00834009" w:rsidRPr="00834009" w:rsidRDefault="00834009" w:rsidP="009821FA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p w:rsidR="00834009" w:rsidRDefault="00834009" w:rsidP="009821FA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p w:rsidR="00834009" w:rsidRDefault="00834009" w:rsidP="009821FA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p w:rsidR="00754D5B" w:rsidRDefault="00754D5B" w:rsidP="009821FA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p w:rsidR="002938CF" w:rsidRPr="00834009" w:rsidRDefault="002938CF" w:rsidP="00754D5B">
      <w:pPr>
        <w:widowControl w:val="0"/>
        <w:tabs>
          <w:tab w:val="left" w:pos="7140"/>
        </w:tabs>
        <w:suppressAutoHyphens/>
        <w:spacing w:line="100" w:lineRule="atLeast"/>
        <w:rPr>
          <w:rFonts w:eastAsia="Arial Unicode MS"/>
          <w:b/>
          <w:color w:val="000000"/>
          <w:kern w:val="2"/>
          <w:lang w:eastAsia="en-US"/>
        </w:rPr>
      </w:pPr>
    </w:p>
    <w:p w:rsidR="004B31B5" w:rsidRPr="00834009" w:rsidRDefault="004B31B5" w:rsidP="009821FA">
      <w:pPr>
        <w:widowControl w:val="0"/>
        <w:tabs>
          <w:tab w:val="left" w:pos="7140"/>
        </w:tabs>
        <w:suppressAutoHyphens/>
        <w:spacing w:line="100" w:lineRule="atLeast"/>
        <w:jc w:val="center"/>
        <w:rPr>
          <w:rFonts w:eastAsia="Arial Unicode MS"/>
          <w:b/>
          <w:color w:val="000000"/>
          <w:kern w:val="2"/>
          <w:lang w:eastAsia="en-US"/>
        </w:rPr>
      </w:pPr>
    </w:p>
    <w:p w:rsidR="00954305" w:rsidRPr="00834009" w:rsidRDefault="00954305" w:rsidP="00954305">
      <w:pPr>
        <w:jc w:val="center"/>
        <w:rPr>
          <w:b/>
        </w:rPr>
      </w:pPr>
      <w:r w:rsidRPr="00834009">
        <w:rPr>
          <w:b/>
        </w:rPr>
        <w:lastRenderedPageBreak/>
        <w:t>Приложение 1</w:t>
      </w:r>
      <w:r w:rsidR="00591390" w:rsidRPr="00834009">
        <w:rPr>
          <w:b/>
        </w:rPr>
        <w:t>.</w:t>
      </w:r>
      <w:r w:rsidRPr="00834009">
        <w:rPr>
          <w:b/>
        </w:rPr>
        <w:t xml:space="preserve"> Календарно-тематическое планирование</w:t>
      </w:r>
    </w:p>
    <w:p w:rsidR="00591390" w:rsidRPr="00834009" w:rsidRDefault="00591390" w:rsidP="00954305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0064"/>
        <w:gridCol w:w="1418"/>
        <w:gridCol w:w="1417"/>
        <w:gridCol w:w="1310"/>
      </w:tblGrid>
      <w:tr w:rsidR="005E6CF3" w:rsidRPr="00834009" w:rsidTr="00834009">
        <w:tc>
          <w:tcPr>
            <w:tcW w:w="959" w:type="dxa"/>
            <w:vMerge w:val="restart"/>
          </w:tcPr>
          <w:p w:rsidR="005E6CF3" w:rsidRPr="00834009" w:rsidRDefault="005E6CF3" w:rsidP="006B2666">
            <w:pPr>
              <w:jc w:val="center"/>
              <w:rPr>
                <w:b/>
              </w:rPr>
            </w:pPr>
            <w:r w:rsidRPr="00834009">
              <w:rPr>
                <w:b/>
              </w:rPr>
              <w:t>№ п/п</w:t>
            </w:r>
          </w:p>
        </w:tc>
        <w:tc>
          <w:tcPr>
            <w:tcW w:w="10064" w:type="dxa"/>
            <w:vMerge w:val="restart"/>
          </w:tcPr>
          <w:p w:rsidR="005E6CF3" w:rsidRPr="00834009" w:rsidRDefault="005E6CF3" w:rsidP="006B2666">
            <w:pPr>
              <w:jc w:val="center"/>
              <w:rPr>
                <w:b/>
              </w:rPr>
            </w:pPr>
            <w:r w:rsidRPr="00834009">
              <w:rPr>
                <w:b/>
              </w:rPr>
              <w:t>Темаурока</w:t>
            </w:r>
          </w:p>
        </w:tc>
        <w:tc>
          <w:tcPr>
            <w:tcW w:w="1418" w:type="dxa"/>
            <w:vMerge w:val="restart"/>
          </w:tcPr>
          <w:p w:rsidR="005E6CF3" w:rsidRPr="00834009" w:rsidRDefault="005E6CF3" w:rsidP="006B2666">
            <w:pPr>
              <w:jc w:val="center"/>
              <w:rPr>
                <w:b/>
              </w:rPr>
            </w:pPr>
            <w:r w:rsidRPr="00834009">
              <w:rPr>
                <w:b/>
              </w:rPr>
              <w:t>Кол-во</w:t>
            </w:r>
          </w:p>
          <w:p w:rsidR="005E6CF3" w:rsidRPr="00834009" w:rsidRDefault="005E6CF3" w:rsidP="006B2666">
            <w:pPr>
              <w:jc w:val="center"/>
              <w:rPr>
                <w:b/>
              </w:rPr>
            </w:pPr>
            <w:r w:rsidRPr="00834009">
              <w:rPr>
                <w:b/>
              </w:rPr>
              <w:t>часов</w:t>
            </w:r>
          </w:p>
        </w:tc>
        <w:tc>
          <w:tcPr>
            <w:tcW w:w="2727" w:type="dxa"/>
            <w:gridSpan w:val="2"/>
          </w:tcPr>
          <w:p w:rsidR="005E6CF3" w:rsidRPr="00834009" w:rsidRDefault="005E6CF3" w:rsidP="006B2666">
            <w:pPr>
              <w:jc w:val="center"/>
              <w:rPr>
                <w:b/>
              </w:rPr>
            </w:pPr>
            <w:r w:rsidRPr="00834009">
              <w:rPr>
                <w:b/>
              </w:rPr>
              <w:t>Дата</w:t>
            </w:r>
          </w:p>
          <w:p w:rsidR="005E6CF3" w:rsidRPr="00834009" w:rsidRDefault="005E6CF3" w:rsidP="006B2666">
            <w:pPr>
              <w:jc w:val="center"/>
              <w:rPr>
                <w:b/>
              </w:rPr>
            </w:pPr>
            <w:r w:rsidRPr="00834009">
              <w:rPr>
                <w:b/>
              </w:rPr>
              <w:t>проведения</w:t>
            </w:r>
          </w:p>
        </w:tc>
      </w:tr>
      <w:tr w:rsidR="005E6CF3" w:rsidRPr="00834009" w:rsidTr="00834009">
        <w:tc>
          <w:tcPr>
            <w:tcW w:w="959" w:type="dxa"/>
            <w:vMerge/>
          </w:tcPr>
          <w:p w:rsidR="005E6CF3" w:rsidRPr="00834009" w:rsidRDefault="005E6CF3" w:rsidP="006B2666">
            <w:pPr>
              <w:jc w:val="center"/>
              <w:rPr>
                <w:b/>
              </w:rPr>
            </w:pPr>
          </w:p>
        </w:tc>
        <w:tc>
          <w:tcPr>
            <w:tcW w:w="10064" w:type="dxa"/>
            <w:vMerge/>
          </w:tcPr>
          <w:p w:rsidR="005E6CF3" w:rsidRPr="00834009" w:rsidRDefault="005E6CF3" w:rsidP="006B2666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5E6CF3" w:rsidRPr="00834009" w:rsidRDefault="005E6CF3" w:rsidP="006B2666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5E6CF3" w:rsidRPr="00834009" w:rsidRDefault="005E6CF3" w:rsidP="006B2666">
            <w:pPr>
              <w:jc w:val="center"/>
              <w:rPr>
                <w:b/>
              </w:rPr>
            </w:pPr>
            <w:r w:rsidRPr="00834009">
              <w:rPr>
                <w:b/>
              </w:rPr>
              <w:t>план</w:t>
            </w:r>
          </w:p>
        </w:tc>
        <w:tc>
          <w:tcPr>
            <w:tcW w:w="1310" w:type="dxa"/>
          </w:tcPr>
          <w:p w:rsidR="005E6CF3" w:rsidRPr="00834009" w:rsidRDefault="005E6CF3" w:rsidP="006B2666">
            <w:pPr>
              <w:jc w:val="center"/>
              <w:rPr>
                <w:b/>
              </w:rPr>
            </w:pPr>
            <w:r w:rsidRPr="00834009">
              <w:rPr>
                <w:b/>
              </w:rPr>
              <w:t>факт</w:t>
            </w:r>
          </w:p>
        </w:tc>
      </w:tr>
      <w:tr w:rsidR="005E6CF3" w:rsidRPr="00834009" w:rsidTr="00834009">
        <w:trPr>
          <w:trHeight w:val="315"/>
        </w:trPr>
        <w:tc>
          <w:tcPr>
            <w:tcW w:w="959" w:type="dxa"/>
          </w:tcPr>
          <w:p w:rsidR="005E6CF3" w:rsidRPr="00834009" w:rsidRDefault="005E6CF3" w:rsidP="006B2666">
            <w:pPr>
              <w:jc w:val="center"/>
            </w:pPr>
          </w:p>
        </w:tc>
        <w:tc>
          <w:tcPr>
            <w:tcW w:w="10064" w:type="dxa"/>
          </w:tcPr>
          <w:p w:rsidR="005E6CF3" w:rsidRPr="00834009" w:rsidRDefault="005E6CF3" w:rsidP="00BF3D22">
            <w:pPr>
              <w:jc w:val="center"/>
              <w:rPr>
                <w:b/>
              </w:rPr>
            </w:pPr>
            <w:r w:rsidRPr="00834009">
              <w:rPr>
                <w:b/>
              </w:rPr>
              <w:t>Числа от 1 до 100. Сложение и вычитание (продолжение) (</w:t>
            </w:r>
            <w:r w:rsidR="00C706C2">
              <w:rPr>
                <w:b/>
              </w:rPr>
              <w:t>10</w:t>
            </w:r>
            <w:r w:rsidR="006B2666" w:rsidRPr="00834009">
              <w:rPr>
                <w:b/>
              </w:rPr>
              <w:t xml:space="preserve"> ч)</w:t>
            </w:r>
          </w:p>
        </w:tc>
        <w:tc>
          <w:tcPr>
            <w:tcW w:w="1418" w:type="dxa"/>
          </w:tcPr>
          <w:p w:rsidR="005E6CF3" w:rsidRPr="00834009" w:rsidRDefault="005E6CF3" w:rsidP="006B2666"/>
        </w:tc>
        <w:tc>
          <w:tcPr>
            <w:tcW w:w="1417" w:type="dxa"/>
          </w:tcPr>
          <w:p w:rsidR="005E6CF3" w:rsidRPr="00834009" w:rsidRDefault="005E6CF3" w:rsidP="006B2666"/>
        </w:tc>
        <w:tc>
          <w:tcPr>
            <w:tcW w:w="1310" w:type="dxa"/>
          </w:tcPr>
          <w:p w:rsidR="005E6CF3" w:rsidRPr="00834009" w:rsidRDefault="005E6CF3" w:rsidP="006B2666"/>
        </w:tc>
      </w:tr>
      <w:tr w:rsidR="005E6CF3" w:rsidRPr="00834009" w:rsidTr="00834009">
        <w:tc>
          <w:tcPr>
            <w:tcW w:w="959" w:type="dxa"/>
          </w:tcPr>
          <w:p w:rsidR="005E6CF3" w:rsidRPr="00834009" w:rsidRDefault="005E6CF3" w:rsidP="006B2666">
            <w:pPr>
              <w:jc w:val="center"/>
            </w:pPr>
            <w:r w:rsidRPr="00834009">
              <w:t>1</w:t>
            </w:r>
          </w:p>
        </w:tc>
        <w:tc>
          <w:tcPr>
            <w:tcW w:w="10064" w:type="dxa"/>
          </w:tcPr>
          <w:p w:rsidR="005E6CF3" w:rsidRPr="00834009" w:rsidRDefault="005E6CF3" w:rsidP="008F7E03">
            <w:r w:rsidRPr="00834009">
              <w:t>Устные</w:t>
            </w:r>
            <w:r w:rsidR="008F7E03" w:rsidRPr="00834009">
              <w:t xml:space="preserve"> и письменные</w:t>
            </w:r>
            <w:r w:rsidRPr="00834009">
              <w:t xml:space="preserve"> приёмы сложения и вычитания</w:t>
            </w:r>
          </w:p>
        </w:tc>
        <w:tc>
          <w:tcPr>
            <w:tcW w:w="1418" w:type="dxa"/>
          </w:tcPr>
          <w:p w:rsidR="005E6CF3" w:rsidRPr="00834009" w:rsidRDefault="00DE1A70" w:rsidP="001B4293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5E6CF3" w:rsidRPr="00834009" w:rsidRDefault="00953BB8" w:rsidP="00006C6E">
            <w:pPr>
              <w:jc w:val="center"/>
            </w:pPr>
            <w:r>
              <w:t>0</w:t>
            </w:r>
            <w:r w:rsidR="00BF4689">
              <w:t>4</w:t>
            </w:r>
            <w:r w:rsidR="000B0FFE">
              <w:t>.09</w:t>
            </w:r>
          </w:p>
        </w:tc>
        <w:tc>
          <w:tcPr>
            <w:tcW w:w="1310" w:type="dxa"/>
          </w:tcPr>
          <w:p w:rsidR="005E6CF3" w:rsidRPr="00834009" w:rsidRDefault="005E6CF3" w:rsidP="006B2666"/>
        </w:tc>
      </w:tr>
      <w:tr w:rsidR="00DE1A70" w:rsidRPr="00834009" w:rsidTr="00834009">
        <w:tc>
          <w:tcPr>
            <w:tcW w:w="959" w:type="dxa"/>
          </w:tcPr>
          <w:p w:rsidR="00DE1A70" w:rsidRPr="00834009" w:rsidRDefault="00DE1A70" w:rsidP="006B2666">
            <w:pPr>
              <w:jc w:val="center"/>
            </w:pPr>
            <w:r w:rsidRPr="00834009">
              <w:t>2</w:t>
            </w:r>
          </w:p>
        </w:tc>
        <w:tc>
          <w:tcPr>
            <w:tcW w:w="10064" w:type="dxa"/>
          </w:tcPr>
          <w:p w:rsidR="00DE1A70" w:rsidRPr="00834009" w:rsidRDefault="008F7E03" w:rsidP="008F7E03">
            <w:r w:rsidRPr="00834009">
              <w:t>Устные и письменные приёмы сложения и вычитания</w:t>
            </w:r>
          </w:p>
        </w:tc>
        <w:tc>
          <w:tcPr>
            <w:tcW w:w="1418" w:type="dxa"/>
          </w:tcPr>
          <w:p w:rsidR="00DE1A70" w:rsidRPr="00834009" w:rsidRDefault="00DE1A70" w:rsidP="001B4293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DE1A70" w:rsidRPr="00834009" w:rsidRDefault="00953BB8" w:rsidP="00006C6E">
            <w:pPr>
              <w:jc w:val="center"/>
            </w:pPr>
            <w:r>
              <w:t>0</w:t>
            </w:r>
            <w:r w:rsidR="00C706C2">
              <w:t>5</w:t>
            </w:r>
            <w:r w:rsidR="00D677C4">
              <w:t>.09</w:t>
            </w:r>
          </w:p>
        </w:tc>
        <w:tc>
          <w:tcPr>
            <w:tcW w:w="1310" w:type="dxa"/>
          </w:tcPr>
          <w:p w:rsidR="00DE1A70" w:rsidRPr="00834009" w:rsidRDefault="00DE1A70" w:rsidP="006B2666"/>
        </w:tc>
      </w:tr>
      <w:tr w:rsidR="00DE1A70" w:rsidRPr="00834009" w:rsidTr="00834009">
        <w:tc>
          <w:tcPr>
            <w:tcW w:w="959" w:type="dxa"/>
          </w:tcPr>
          <w:p w:rsidR="00DE1A70" w:rsidRPr="00834009" w:rsidRDefault="00DE1A70" w:rsidP="006B2666">
            <w:pPr>
              <w:jc w:val="center"/>
            </w:pPr>
            <w:r w:rsidRPr="00834009">
              <w:t>3</w:t>
            </w:r>
          </w:p>
        </w:tc>
        <w:tc>
          <w:tcPr>
            <w:tcW w:w="10064" w:type="dxa"/>
          </w:tcPr>
          <w:p w:rsidR="00DE1A70" w:rsidRPr="00834009" w:rsidRDefault="00DE1A70" w:rsidP="006B2666">
            <w:r w:rsidRPr="00834009">
              <w:t>Выражения с переменной. Решение уравнений способом подбора</w:t>
            </w:r>
          </w:p>
        </w:tc>
        <w:tc>
          <w:tcPr>
            <w:tcW w:w="1418" w:type="dxa"/>
          </w:tcPr>
          <w:p w:rsidR="00DE1A70" w:rsidRPr="00834009" w:rsidRDefault="00DE1A70" w:rsidP="001B4293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DE1A70" w:rsidRPr="00834009" w:rsidRDefault="00953BB8" w:rsidP="00006C6E">
            <w:pPr>
              <w:jc w:val="center"/>
            </w:pPr>
            <w:r>
              <w:t>0</w:t>
            </w:r>
            <w:r w:rsidR="00C706C2">
              <w:t>6</w:t>
            </w:r>
            <w:r w:rsidR="00D677C4">
              <w:t>.09</w:t>
            </w:r>
          </w:p>
        </w:tc>
        <w:tc>
          <w:tcPr>
            <w:tcW w:w="1310" w:type="dxa"/>
          </w:tcPr>
          <w:p w:rsidR="00DE1A70" w:rsidRPr="00834009" w:rsidRDefault="00DE1A70" w:rsidP="006B2666"/>
        </w:tc>
      </w:tr>
      <w:tr w:rsidR="00DE1A70" w:rsidRPr="00834009" w:rsidTr="00834009">
        <w:tc>
          <w:tcPr>
            <w:tcW w:w="959" w:type="dxa"/>
          </w:tcPr>
          <w:p w:rsidR="00DE1A70" w:rsidRPr="00834009" w:rsidRDefault="00DE1A70" w:rsidP="006B2666">
            <w:pPr>
              <w:jc w:val="center"/>
            </w:pPr>
            <w:r w:rsidRPr="00834009">
              <w:t>4</w:t>
            </w:r>
          </w:p>
        </w:tc>
        <w:tc>
          <w:tcPr>
            <w:tcW w:w="10064" w:type="dxa"/>
          </w:tcPr>
          <w:p w:rsidR="00DE1A70" w:rsidRPr="00834009" w:rsidRDefault="00DE1A70" w:rsidP="006B2666">
            <w:r w:rsidRPr="00834009">
              <w:t>Решение уравнений. Нахождение неизвестного слагаемого</w:t>
            </w:r>
          </w:p>
        </w:tc>
        <w:tc>
          <w:tcPr>
            <w:tcW w:w="1418" w:type="dxa"/>
          </w:tcPr>
          <w:p w:rsidR="00DE1A70" w:rsidRPr="00834009" w:rsidRDefault="00DE1A70" w:rsidP="001B4293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DE1A70" w:rsidRPr="00834009" w:rsidRDefault="00953BB8" w:rsidP="00006C6E">
            <w:pPr>
              <w:jc w:val="center"/>
            </w:pPr>
            <w:r>
              <w:t>0</w:t>
            </w:r>
            <w:r w:rsidR="00C706C2">
              <w:t>7</w:t>
            </w:r>
            <w:r w:rsidR="00D677C4">
              <w:t>.09</w:t>
            </w:r>
          </w:p>
        </w:tc>
        <w:tc>
          <w:tcPr>
            <w:tcW w:w="1310" w:type="dxa"/>
          </w:tcPr>
          <w:p w:rsidR="00DE1A70" w:rsidRPr="00834009" w:rsidRDefault="00DE1A70" w:rsidP="006B2666"/>
        </w:tc>
      </w:tr>
      <w:tr w:rsidR="00DE1A70" w:rsidRPr="00834009" w:rsidTr="00834009">
        <w:tc>
          <w:tcPr>
            <w:tcW w:w="959" w:type="dxa"/>
          </w:tcPr>
          <w:p w:rsidR="00DE1A70" w:rsidRPr="00834009" w:rsidRDefault="00DE1A70" w:rsidP="006B2666">
            <w:pPr>
              <w:jc w:val="center"/>
            </w:pPr>
            <w:r w:rsidRPr="00834009">
              <w:t>5</w:t>
            </w:r>
          </w:p>
        </w:tc>
        <w:tc>
          <w:tcPr>
            <w:tcW w:w="10064" w:type="dxa"/>
          </w:tcPr>
          <w:p w:rsidR="00DE1A70" w:rsidRPr="00834009" w:rsidRDefault="00DE1A70" w:rsidP="00591390">
            <w:r w:rsidRPr="00834009">
              <w:t xml:space="preserve">Решение уравнений. Нахождение неизвестного уменьшаемого </w:t>
            </w:r>
          </w:p>
        </w:tc>
        <w:tc>
          <w:tcPr>
            <w:tcW w:w="1418" w:type="dxa"/>
          </w:tcPr>
          <w:p w:rsidR="00DE1A70" w:rsidRPr="00834009" w:rsidRDefault="00DE1A70" w:rsidP="001B4293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DE1A70" w:rsidRPr="00834009" w:rsidRDefault="00BF4689" w:rsidP="00006C6E">
            <w:pPr>
              <w:jc w:val="center"/>
            </w:pPr>
            <w:r>
              <w:t>11</w:t>
            </w:r>
            <w:r w:rsidR="00D677C4">
              <w:t>.09</w:t>
            </w:r>
          </w:p>
        </w:tc>
        <w:tc>
          <w:tcPr>
            <w:tcW w:w="1310" w:type="dxa"/>
          </w:tcPr>
          <w:p w:rsidR="00DE1A70" w:rsidRPr="00834009" w:rsidRDefault="00DE1A70" w:rsidP="006B2666"/>
        </w:tc>
      </w:tr>
      <w:tr w:rsidR="008F7E03" w:rsidRPr="00834009" w:rsidTr="00834009">
        <w:tc>
          <w:tcPr>
            <w:tcW w:w="959" w:type="dxa"/>
          </w:tcPr>
          <w:p w:rsidR="008F7E03" w:rsidRPr="00834009" w:rsidRDefault="008F7E03" w:rsidP="008F7E03">
            <w:pPr>
              <w:jc w:val="center"/>
            </w:pPr>
            <w:r w:rsidRPr="00834009">
              <w:t>6</w:t>
            </w:r>
          </w:p>
        </w:tc>
        <w:tc>
          <w:tcPr>
            <w:tcW w:w="10064" w:type="dxa"/>
          </w:tcPr>
          <w:p w:rsidR="008F7E03" w:rsidRPr="00834009" w:rsidRDefault="008F7E03" w:rsidP="00C706C2">
            <w:r w:rsidRPr="00834009">
              <w:t>Решение уравнений. Нахождение неизвестного вычитаемого</w:t>
            </w:r>
            <w:r w:rsidR="00520D9A" w:rsidRPr="00834009">
              <w:t xml:space="preserve">. </w:t>
            </w:r>
          </w:p>
        </w:tc>
        <w:tc>
          <w:tcPr>
            <w:tcW w:w="1418" w:type="dxa"/>
          </w:tcPr>
          <w:p w:rsidR="008F7E03" w:rsidRPr="00834009" w:rsidRDefault="008F7E03" w:rsidP="001B4293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F7E03" w:rsidRPr="00834009" w:rsidRDefault="00C706C2" w:rsidP="00006C6E">
            <w:pPr>
              <w:jc w:val="center"/>
            </w:pPr>
            <w:r>
              <w:t>12</w:t>
            </w:r>
            <w:r w:rsidR="00D677C4">
              <w:t>.09</w:t>
            </w:r>
          </w:p>
        </w:tc>
        <w:tc>
          <w:tcPr>
            <w:tcW w:w="1310" w:type="dxa"/>
          </w:tcPr>
          <w:p w:rsidR="008F7E03" w:rsidRPr="00834009" w:rsidRDefault="008F7E03" w:rsidP="008F7E03"/>
        </w:tc>
      </w:tr>
      <w:tr w:rsidR="008F7E03" w:rsidRPr="00834009" w:rsidTr="00834009">
        <w:tc>
          <w:tcPr>
            <w:tcW w:w="959" w:type="dxa"/>
          </w:tcPr>
          <w:p w:rsidR="008F7E03" w:rsidRPr="00834009" w:rsidRDefault="008F7E03" w:rsidP="008F7E03">
            <w:pPr>
              <w:jc w:val="center"/>
            </w:pPr>
            <w:r w:rsidRPr="00834009">
              <w:t>7</w:t>
            </w:r>
          </w:p>
        </w:tc>
        <w:tc>
          <w:tcPr>
            <w:tcW w:w="10064" w:type="dxa"/>
          </w:tcPr>
          <w:p w:rsidR="008F7E03" w:rsidRPr="00834009" w:rsidRDefault="008F7E03" w:rsidP="00C706C2">
            <w:r w:rsidRPr="00834009">
              <w:t>Обозначение геометрических фигур буквами</w:t>
            </w:r>
            <w:r w:rsidR="00DE1C4A" w:rsidRPr="00834009">
              <w:t xml:space="preserve">. </w:t>
            </w:r>
            <w:r w:rsidR="00C706C2">
              <w:t>Самостоятельная работа</w:t>
            </w:r>
          </w:p>
        </w:tc>
        <w:tc>
          <w:tcPr>
            <w:tcW w:w="1418" w:type="dxa"/>
          </w:tcPr>
          <w:p w:rsidR="008F7E03" w:rsidRPr="00834009" w:rsidRDefault="008F7E03" w:rsidP="001B4293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F7E03" w:rsidRPr="00834009" w:rsidRDefault="00C706C2" w:rsidP="00006C6E">
            <w:pPr>
              <w:jc w:val="center"/>
            </w:pPr>
            <w:r>
              <w:t>13</w:t>
            </w:r>
            <w:r w:rsidR="00D677C4">
              <w:t>.09</w:t>
            </w:r>
          </w:p>
        </w:tc>
        <w:tc>
          <w:tcPr>
            <w:tcW w:w="1310" w:type="dxa"/>
          </w:tcPr>
          <w:p w:rsidR="008F7E03" w:rsidRPr="00834009" w:rsidRDefault="008F7E03" w:rsidP="008F7E03"/>
        </w:tc>
      </w:tr>
      <w:tr w:rsidR="008F7E03" w:rsidRPr="00834009" w:rsidTr="00834009">
        <w:tc>
          <w:tcPr>
            <w:tcW w:w="959" w:type="dxa"/>
          </w:tcPr>
          <w:p w:rsidR="008F7E03" w:rsidRPr="00834009" w:rsidRDefault="008F7E03" w:rsidP="008F7E03">
            <w:pPr>
              <w:jc w:val="center"/>
            </w:pPr>
            <w:r w:rsidRPr="00834009">
              <w:t>8</w:t>
            </w:r>
          </w:p>
        </w:tc>
        <w:tc>
          <w:tcPr>
            <w:tcW w:w="10064" w:type="dxa"/>
          </w:tcPr>
          <w:p w:rsidR="008F7E03" w:rsidRPr="00834009" w:rsidRDefault="00C706C2" w:rsidP="008F7E03">
            <w:r w:rsidRPr="00834009">
              <w:t>Повторение пройденного «Что узнали. Чему научились»</w:t>
            </w:r>
            <w:r>
              <w:t>. Странички для любознательных</w:t>
            </w:r>
          </w:p>
        </w:tc>
        <w:tc>
          <w:tcPr>
            <w:tcW w:w="1418" w:type="dxa"/>
          </w:tcPr>
          <w:p w:rsidR="008F7E03" w:rsidRPr="00834009" w:rsidRDefault="008F7E03" w:rsidP="001B4293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F7E03" w:rsidRPr="00834009" w:rsidRDefault="00C706C2" w:rsidP="00006C6E">
            <w:pPr>
              <w:jc w:val="center"/>
            </w:pPr>
            <w:r>
              <w:t>14</w:t>
            </w:r>
            <w:r w:rsidR="00D677C4">
              <w:t>.09</w:t>
            </w:r>
          </w:p>
        </w:tc>
        <w:tc>
          <w:tcPr>
            <w:tcW w:w="1310" w:type="dxa"/>
          </w:tcPr>
          <w:p w:rsidR="008F7E03" w:rsidRPr="00834009" w:rsidRDefault="008F7E03" w:rsidP="008F7E03"/>
        </w:tc>
      </w:tr>
      <w:tr w:rsidR="00C706C2" w:rsidRPr="00834009" w:rsidTr="00834009">
        <w:tc>
          <w:tcPr>
            <w:tcW w:w="959" w:type="dxa"/>
          </w:tcPr>
          <w:p w:rsidR="00C706C2" w:rsidRPr="00834009" w:rsidRDefault="00C706C2" w:rsidP="00C706C2">
            <w:pPr>
              <w:jc w:val="center"/>
            </w:pPr>
            <w:r>
              <w:t>9</w:t>
            </w:r>
          </w:p>
        </w:tc>
        <w:tc>
          <w:tcPr>
            <w:tcW w:w="10064" w:type="dxa"/>
          </w:tcPr>
          <w:p w:rsidR="00C706C2" w:rsidRPr="00834009" w:rsidRDefault="00C706C2" w:rsidP="00C706C2">
            <w:r>
              <w:rPr>
                <w:b/>
                <w:i/>
              </w:rPr>
              <w:t>Контрольная работа (</w:t>
            </w:r>
            <w:r w:rsidRPr="00834009">
              <w:rPr>
                <w:b/>
                <w:i/>
              </w:rPr>
              <w:t>входная</w:t>
            </w:r>
            <w:r>
              <w:rPr>
                <w:b/>
                <w:i/>
              </w:rPr>
              <w:t xml:space="preserve">) </w:t>
            </w:r>
            <w:r w:rsidRPr="00834009">
              <w:rPr>
                <w:b/>
                <w:i/>
              </w:rPr>
              <w:t>по теме «Повторение: сложение и вычитание»</w:t>
            </w:r>
          </w:p>
        </w:tc>
        <w:tc>
          <w:tcPr>
            <w:tcW w:w="1418" w:type="dxa"/>
          </w:tcPr>
          <w:p w:rsidR="00C706C2" w:rsidRPr="00834009" w:rsidRDefault="0046745E" w:rsidP="00C706C2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C706C2" w:rsidRDefault="00BF4689" w:rsidP="00006C6E">
            <w:pPr>
              <w:jc w:val="center"/>
            </w:pPr>
            <w:r>
              <w:t>18</w:t>
            </w:r>
            <w:r w:rsidR="00D677C4">
              <w:t>.09</w:t>
            </w:r>
          </w:p>
        </w:tc>
        <w:tc>
          <w:tcPr>
            <w:tcW w:w="1310" w:type="dxa"/>
          </w:tcPr>
          <w:p w:rsidR="00C706C2" w:rsidRPr="00834009" w:rsidRDefault="00C706C2" w:rsidP="00C706C2"/>
        </w:tc>
      </w:tr>
      <w:tr w:rsidR="00C706C2" w:rsidRPr="00834009" w:rsidTr="00834009">
        <w:tc>
          <w:tcPr>
            <w:tcW w:w="959" w:type="dxa"/>
          </w:tcPr>
          <w:p w:rsidR="00C706C2" w:rsidRPr="00834009" w:rsidRDefault="00C706C2" w:rsidP="00C706C2">
            <w:pPr>
              <w:jc w:val="center"/>
            </w:pPr>
            <w:r>
              <w:t>10</w:t>
            </w:r>
          </w:p>
        </w:tc>
        <w:tc>
          <w:tcPr>
            <w:tcW w:w="10064" w:type="dxa"/>
          </w:tcPr>
          <w:p w:rsidR="00C706C2" w:rsidRDefault="00C706C2" w:rsidP="00C706C2">
            <w:pPr>
              <w:rPr>
                <w:b/>
                <w:i/>
              </w:rPr>
            </w:pPr>
            <w:r w:rsidRPr="00834009">
              <w:t>Работа над ошибками. Повторение пройденного «Что узнали. Чему научились»</w:t>
            </w:r>
          </w:p>
        </w:tc>
        <w:tc>
          <w:tcPr>
            <w:tcW w:w="1418" w:type="dxa"/>
          </w:tcPr>
          <w:p w:rsidR="00C706C2" w:rsidRPr="00834009" w:rsidRDefault="0046745E" w:rsidP="00C706C2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C706C2" w:rsidRDefault="000B0FFE" w:rsidP="00006C6E">
            <w:pPr>
              <w:jc w:val="center"/>
            </w:pPr>
            <w:r>
              <w:t>19</w:t>
            </w:r>
            <w:r w:rsidR="00D677C4">
              <w:t>.09</w:t>
            </w:r>
          </w:p>
        </w:tc>
        <w:tc>
          <w:tcPr>
            <w:tcW w:w="1310" w:type="dxa"/>
          </w:tcPr>
          <w:p w:rsidR="00C706C2" w:rsidRPr="00834009" w:rsidRDefault="00C706C2" w:rsidP="00C706C2"/>
        </w:tc>
      </w:tr>
      <w:tr w:rsidR="00C706C2" w:rsidRPr="00834009" w:rsidTr="00834009">
        <w:tc>
          <w:tcPr>
            <w:tcW w:w="959" w:type="dxa"/>
          </w:tcPr>
          <w:p w:rsidR="00C706C2" w:rsidRPr="00834009" w:rsidRDefault="00C706C2" w:rsidP="00C706C2">
            <w:pPr>
              <w:jc w:val="center"/>
            </w:pPr>
          </w:p>
        </w:tc>
        <w:tc>
          <w:tcPr>
            <w:tcW w:w="10064" w:type="dxa"/>
          </w:tcPr>
          <w:p w:rsidR="00C706C2" w:rsidRPr="00834009" w:rsidRDefault="00C706C2" w:rsidP="00C706C2">
            <w:pPr>
              <w:jc w:val="center"/>
            </w:pPr>
            <w:r w:rsidRPr="00834009">
              <w:rPr>
                <w:b/>
              </w:rPr>
              <w:t>Числа от 1 до 100. Табличное умнож</w:t>
            </w:r>
            <w:r>
              <w:rPr>
                <w:b/>
              </w:rPr>
              <w:t>ение и деление(продолжение)  (54</w:t>
            </w:r>
            <w:r w:rsidRPr="00834009">
              <w:rPr>
                <w:b/>
              </w:rPr>
              <w:t xml:space="preserve"> ч)</w:t>
            </w:r>
          </w:p>
        </w:tc>
        <w:tc>
          <w:tcPr>
            <w:tcW w:w="1418" w:type="dxa"/>
          </w:tcPr>
          <w:p w:rsidR="00C706C2" w:rsidRPr="00834009" w:rsidRDefault="00C706C2" w:rsidP="00C706C2">
            <w:pPr>
              <w:jc w:val="center"/>
            </w:pPr>
          </w:p>
        </w:tc>
        <w:tc>
          <w:tcPr>
            <w:tcW w:w="1417" w:type="dxa"/>
          </w:tcPr>
          <w:p w:rsidR="00C706C2" w:rsidRPr="00834009" w:rsidRDefault="00C706C2" w:rsidP="00006C6E">
            <w:pPr>
              <w:jc w:val="center"/>
            </w:pPr>
          </w:p>
        </w:tc>
        <w:tc>
          <w:tcPr>
            <w:tcW w:w="1310" w:type="dxa"/>
          </w:tcPr>
          <w:p w:rsidR="00C706C2" w:rsidRPr="00834009" w:rsidRDefault="00C706C2" w:rsidP="00C706C2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11</w:t>
            </w:r>
          </w:p>
        </w:tc>
        <w:tc>
          <w:tcPr>
            <w:tcW w:w="10064" w:type="dxa"/>
          </w:tcPr>
          <w:p w:rsidR="000B0FFE" w:rsidRPr="00834009" w:rsidRDefault="000B0FFE" w:rsidP="000B0FFE">
            <w:pPr>
              <w:rPr>
                <w:b/>
              </w:rPr>
            </w:pPr>
            <w:r w:rsidRPr="00834009">
              <w:t>Конкретный смысл умножения и деления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20</w:t>
            </w:r>
            <w:r w:rsidR="00D677C4">
              <w:t>.09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12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Связь между компонентами и результатом умножения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21</w:t>
            </w:r>
            <w:r w:rsidR="00D677C4">
              <w:t>.09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rPr>
          <w:trHeight w:val="195"/>
        </w:trPr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13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Четные и нечетные числа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F4689" w:rsidP="00006C6E">
            <w:pPr>
              <w:jc w:val="center"/>
            </w:pPr>
            <w:r>
              <w:t>25</w:t>
            </w:r>
            <w:r w:rsidR="00D677C4">
              <w:t>.09</w:t>
            </w:r>
          </w:p>
        </w:tc>
        <w:tc>
          <w:tcPr>
            <w:tcW w:w="1310" w:type="dxa"/>
          </w:tcPr>
          <w:p w:rsidR="000B0FFE" w:rsidRPr="00834009" w:rsidRDefault="000B0FFE" w:rsidP="000B0FFE">
            <w:pPr>
              <w:rPr>
                <w:b/>
              </w:rPr>
            </w:pPr>
          </w:p>
        </w:tc>
      </w:tr>
      <w:tr w:rsidR="000B0FFE" w:rsidRPr="00834009" w:rsidTr="00834009">
        <w:trPr>
          <w:trHeight w:val="195"/>
        </w:trPr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14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Таблица умножения и деления с числом 3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26</w:t>
            </w:r>
            <w:r w:rsidR="00D677C4">
              <w:t>.09</w:t>
            </w:r>
          </w:p>
        </w:tc>
        <w:tc>
          <w:tcPr>
            <w:tcW w:w="1310" w:type="dxa"/>
          </w:tcPr>
          <w:p w:rsidR="000B0FFE" w:rsidRPr="00834009" w:rsidRDefault="000B0FFE" w:rsidP="000B0FFE">
            <w:pPr>
              <w:rPr>
                <w:b/>
              </w:rPr>
            </w:pPr>
          </w:p>
        </w:tc>
      </w:tr>
      <w:tr w:rsidR="000B0FFE" w:rsidRPr="00834009" w:rsidTr="00834009">
        <w:trPr>
          <w:trHeight w:val="195"/>
        </w:trPr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15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задач с величинами «цена», «количество», «стоимос</w:t>
            </w:r>
            <w:r>
              <w:t xml:space="preserve">ть». 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27</w:t>
            </w:r>
            <w:r w:rsidR="00D677C4">
              <w:t>.09</w:t>
            </w:r>
          </w:p>
        </w:tc>
        <w:tc>
          <w:tcPr>
            <w:tcW w:w="1310" w:type="dxa"/>
          </w:tcPr>
          <w:p w:rsidR="000B0FFE" w:rsidRPr="00834009" w:rsidRDefault="000B0FFE" w:rsidP="000B0FFE">
            <w:pPr>
              <w:rPr>
                <w:b/>
              </w:rPr>
            </w:pPr>
          </w:p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16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задач с понятиями «масса» и «количество»</w:t>
            </w:r>
            <w:r>
              <w:t>. Тест по теме «Умножение и деление на 2,3»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28</w:t>
            </w:r>
            <w:r w:rsidR="00D677C4">
              <w:t>.09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17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 xml:space="preserve">Порядок выполнения действий. 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F4689" w:rsidP="00006C6E">
            <w:pPr>
              <w:jc w:val="center"/>
            </w:pPr>
            <w:r>
              <w:t>02</w:t>
            </w:r>
            <w:r w:rsidR="00D677C4">
              <w:t>.</w:t>
            </w:r>
            <w:r>
              <w:t>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18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 xml:space="preserve">Порядок выполнения действий. 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446711" w:rsidP="00006C6E">
            <w:pPr>
              <w:jc w:val="center"/>
            </w:pPr>
            <w:r>
              <w:t>0</w:t>
            </w:r>
            <w:r w:rsidR="000B0FFE">
              <w:t>3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19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rPr>
                <w:lang w:eastAsia="ar-SA"/>
              </w:rPr>
              <w:t xml:space="preserve">Решение задач с величинами «расход ткани на одну вещь», «количество вещей», «общий расход». </w:t>
            </w:r>
            <w:r w:rsidRPr="00834009">
              <w:t xml:space="preserve">Страничка для любознательных   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4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20</w:t>
            </w:r>
          </w:p>
        </w:tc>
        <w:tc>
          <w:tcPr>
            <w:tcW w:w="10064" w:type="dxa"/>
          </w:tcPr>
          <w:p w:rsidR="000B0FFE" w:rsidRPr="00834009" w:rsidRDefault="000B0FFE" w:rsidP="000B0FFE">
            <w:pPr>
              <w:rPr>
                <w:b/>
                <w:i/>
              </w:rPr>
            </w:pPr>
            <w:r w:rsidRPr="00C706C2">
              <w:rPr>
                <w:i/>
              </w:rPr>
              <w:t xml:space="preserve">Проверочная </w:t>
            </w:r>
            <w:r>
              <w:rPr>
                <w:i/>
              </w:rPr>
              <w:t>работа</w:t>
            </w:r>
            <w:r w:rsidRPr="00C706C2">
              <w:rPr>
                <w:i/>
              </w:rPr>
              <w:t xml:space="preserve"> по теме «Умножение и деление на 2 и 3».</w:t>
            </w:r>
            <w:r w:rsidRPr="00834009">
              <w:t>Повторение пройденного «Что узнали. Чему научились»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5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21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Таблица умножения и деления с числом 4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6475E1" w:rsidRDefault="00BF4689" w:rsidP="00006C6E">
            <w:pPr>
              <w:jc w:val="center"/>
            </w:pPr>
            <w:r>
              <w:t>16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22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Закрепление изученного. Таблица Пифагора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17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>
            <w:pPr>
              <w:rPr>
                <w:b/>
              </w:rPr>
            </w:pPr>
          </w:p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23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Задачи на увеличение числа в несколько раз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18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24</w:t>
            </w:r>
          </w:p>
        </w:tc>
        <w:tc>
          <w:tcPr>
            <w:tcW w:w="10064" w:type="dxa"/>
          </w:tcPr>
          <w:p w:rsidR="000B0FFE" w:rsidRPr="00834009" w:rsidRDefault="000B0FFE" w:rsidP="000B0FFE">
            <w:pPr>
              <w:rPr>
                <w:b/>
              </w:rPr>
            </w:pPr>
            <w:r w:rsidRPr="00834009">
              <w:t xml:space="preserve">Задачи на увеличение числа в несколько раз 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19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25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Задачи на уменьшение числа в несколько раз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F4689" w:rsidP="00006C6E">
            <w:pPr>
              <w:jc w:val="center"/>
            </w:pPr>
            <w:r>
              <w:t>23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26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Задачи на уменьшение числа в несколько раз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24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lastRenderedPageBreak/>
              <w:t>27</w:t>
            </w:r>
          </w:p>
        </w:tc>
        <w:tc>
          <w:tcPr>
            <w:tcW w:w="10064" w:type="dxa"/>
          </w:tcPr>
          <w:p w:rsidR="000B0FFE" w:rsidRPr="00834009" w:rsidRDefault="000B0FFE" w:rsidP="000B0FFE">
            <w:pPr>
              <w:rPr>
                <w:b/>
              </w:rPr>
            </w:pPr>
            <w:r w:rsidRPr="00834009">
              <w:t>Таблица умножения и деления с числом 5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25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28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Задачи на кратное сравнение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26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29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Задачи на кратное сравнение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F4689" w:rsidP="00006C6E">
            <w:pPr>
              <w:jc w:val="center"/>
            </w:pPr>
            <w:r>
              <w:t>30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30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задач изученных видов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31</w:t>
            </w:r>
            <w:r w:rsidR="00D677C4">
              <w:t>.10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31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Таблица умножения и деления с числом 6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1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32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составных задач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2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33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составных  задач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3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34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составных задач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D677C4" w:rsidRDefault="00953BB8" w:rsidP="00006C6E">
            <w:pPr>
              <w:jc w:val="center"/>
            </w:pPr>
            <w:r>
              <w:t>0</w:t>
            </w:r>
            <w:r w:rsidR="000B0FFE" w:rsidRPr="00D677C4">
              <w:t>7</w:t>
            </w:r>
            <w:r w:rsidR="00D677C4" w:rsidRP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35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Таблица умножения и деления с числом 7. Страничка для любознательных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8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>
            <w:pPr>
              <w:rPr>
                <w:b/>
              </w:rPr>
            </w:pPr>
          </w:p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36</w:t>
            </w:r>
          </w:p>
        </w:tc>
        <w:tc>
          <w:tcPr>
            <w:tcW w:w="10064" w:type="dxa"/>
          </w:tcPr>
          <w:p w:rsidR="000B0FFE" w:rsidRPr="00A26711" w:rsidRDefault="00006C6E" w:rsidP="000B0FFE">
            <w:pPr>
              <w:rPr>
                <w:i/>
              </w:rPr>
            </w:pPr>
            <w:r>
              <w:t>«</w:t>
            </w:r>
            <w:r w:rsidRPr="00834009">
              <w:t>Повторение пройденного «Что узнали. Чему научились</w:t>
            </w:r>
            <w:r>
              <w:t>»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9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37</w:t>
            </w:r>
          </w:p>
        </w:tc>
        <w:tc>
          <w:tcPr>
            <w:tcW w:w="10064" w:type="dxa"/>
          </w:tcPr>
          <w:p w:rsidR="000B0FFE" w:rsidRPr="00834009" w:rsidRDefault="000B0FFE" w:rsidP="000B0FFE">
            <w:r>
              <w:rPr>
                <w:b/>
                <w:i/>
              </w:rPr>
              <w:t xml:space="preserve">Контрольная работа </w:t>
            </w:r>
            <w:r w:rsidRPr="00834009">
              <w:rPr>
                <w:b/>
                <w:i/>
              </w:rPr>
              <w:t>по теме «Табличное умножение и деление</w:t>
            </w:r>
            <w:r>
              <w:rPr>
                <w:b/>
                <w:i/>
              </w:rPr>
              <w:t>» (итоговая за 1 триместр)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A257B6" w:rsidRDefault="000B0FFE" w:rsidP="00006C6E">
            <w:pPr>
              <w:jc w:val="center"/>
              <w:rPr>
                <w:b/>
              </w:rPr>
            </w:pPr>
            <w:r w:rsidRPr="00A257B6">
              <w:rPr>
                <w:b/>
              </w:rPr>
              <w:t>10</w:t>
            </w:r>
            <w:r w:rsidR="00D677C4" w:rsidRPr="00A257B6">
              <w:rPr>
                <w:b/>
              </w:rPr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38</w:t>
            </w:r>
          </w:p>
        </w:tc>
        <w:tc>
          <w:tcPr>
            <w:tcW w:w="10064" w:type="dxa"/>
          </w:tcPr>
          <w:p w:rsidR="000B0FFE" w:rsidRPr="00834009" w:rsidRDefault="000B0FFE" w:rsidP="00006C6E">
            <w:r w:rsidRPr="00834009">
              <w:t xml:space="preserve">Работа над ошибками. </w:t>
            </w:r>
            <w:r w:rsidR="00006C6E" w:rsidRPr="00A26711">
              <w:rPr>
                <w:i/>
              </w:rPr>
              <w:t xml:space="preserve"> Наши проекты. Математические сказки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14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39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Площадь. Способы сравнения фигур по площади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15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40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Единицы площади. Квадратный сантиметр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105DF2" w:rsidP="00006C6E">
            <w:pPr>
              <w:jc w:val="center"/>
            </w:pPr>
            <w:r>
              <w:t>16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41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Площадь прямоугольника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17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42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Таблица умножения и деления с числом 8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28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43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Закрепление изученных приёмов умножения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29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44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задач разных видов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06C6E">
            <w:pPr>
              <w:jc w:val="center"/>
            </w:pPr>
            <w:r>
              <w:t>30</w:t>
            </w:r>
            <w:r w:rsidR="00D677C4">
              <w:t>.11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45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Таблица умножения и деления с числом 9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1.12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46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Единицы площади. Квадратный дециметр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5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47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Сводная таблица умножения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6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48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задач с помощью схематического чертежа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7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49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Единицы площади. Квадратный метр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953BB8" w:rsidP="00006C6E">
            <w:pPr>
              <w:jc w:val="center"/>
            </w:pPr>
            <w:r>
              <w:t>0</w:t>
            </w:r>
            <w:r w:rsidR="000B0FFE">
              <w:t>8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50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 xml:space="preserve">Решение задач. 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12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51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Странички для любознательных. Задачи-расчёты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13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52</w:t>
            </w:r>
          </w:p>
        </w:tc>
        <w:tc>
          <w:tcPr>
            <w:tcW w:w="10064" w:type="dxa"/>
          </w:tcPr>
          <w:p w:rsidR="000B0FFE" w:rsidRPr="00834009" w:rsidRDefault="000B0FFE" w:rsidP="000B0FFE">
            <w:pPr>
              <w:rPr>
                <w:b/>
                <w:i/>
              </w:rPr>
            </w:pPr>
            <w:r w:rsidRPr="00834009">
              <w:t>Повторение пройденного «Что узнали. Чему научились»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14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53</w:t>
            </w:r>
          </w:p>
        </w:tc>
        <w:tc>
          <w:tcPr>
            <w:tcW w:w="10064" w:type="dxa"/>
          </w:tcPr>
          <w:p w:rsidR="000B0FFE" w:rsidRPr="00834009" w:rsidRDefault="000B0FFE" w:rsidP="000B0FFE">
            <w:pPr>
              <w:rPr>
                <w:b/>
                <w:i/>
              </w:rPr>
            </w:pPr>
            <w:r>
              <w:rPr>
                <w:i/>
              </w:rPr>
              <w:t xml:space="preserve">Проверочная </w:t>
            </w:r>
            <w:r w:rsidRPr="006475E1">
              <w:rPr>
                <w:i/>
              </w:rPr>
              <w:t>работа по теме «Табличное умножение и деление».</w:t>
            </w:r>
            <w:r w:rsidRPr="00834009">
              <w:t>Повторение пройденного «Что узнали. Чему научились»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15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54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Умножение на 1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DC41C8" w:rsidRDefault="00DC41C8" w:rsidP="00006C6E">
            <w:pPr>
              <w:jc w:val="center"/>
            </w:pPr>
            <w:r w:rsidRPr="00DC41C8">
              <w:t>19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>
            <w:pPr>
              <w:rPr>
                <w:b/>
              </w:rPr>
            </w:pPr>
          </w:p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55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Умножение на 0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20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56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 xml:space="preserve">Случаи деления а:1,  а:а, при а ≠0 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21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57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Деление нуля на число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22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58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задач в три действия. Странички для любознательных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26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59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Доли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27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60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Окружность. Круг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28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lastRenderedPageBreak/>
              <w:t>61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Диаметр окружности (круга). Решение задач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DC41C8" w:rsidP="00006C6E">
            <w:pPr>
              <w:jc w:val="center"/>
            </w:pPr>
            <w:r>
              <w:t>29</w:t>
            </w:r>
            <w:r w:rsidR="00006C6E">
              <w:t>.12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62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Единицы времени: год, месяц, сутки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B0FFE"/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Default="000B0FFE" w:rsidP="000B0FFE">
            <w:pPr>
              <w:jc w:val="center"/>
            </w:pPr>
            <w:r>
              <w:t>63</w:t>
            </w:r>
          </w:p>
          <w:p w:rsidR="000B0FFE" w:rsidRPr="00834009" w:rsidRDefault="000B0FFE" w:rsidP="000B0FFE"/>
        </w:tc>
        <w:tc>
          <w:tcPr>
            <w:tcW w:w="10064" w:type="dxa"/>
          </w:tcPr>
          <w:p w:rsidR="000B0FFE" w:rsidRPr="00834009" w:rsidRDefault="000B0FFE" w:rsidP="000B0FFE">
            <w:r w:rsidRPr="00834009">
              <w:t>Повторение пройденного «Что узнали. Чему научились»</w:t>
            </w:r>
            <w:r>
              <w:t xml:space="preserve">. </w:t>
            </w:r>
            <w:r w:rsidRPr="00834009">
              <w:t xml:space="preserve">Странички для любознательных. Задачи в картинках. 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B0FFE"/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>
              <w:t>64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Странички для любознательных. Готовимся к олимпиаде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0B0FFE" w:rsidP="000B0FFE"/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  <w:rPr>
                <w:b/>
              </w:rPr>
            </w:pPr>
          </w:p>
        </w:tc>
        <w:tc>
          <w:tcPr>
            <w:tcW w:w="10064" w:type="dxa"/>
          </w:tcPr>
          <w:p w:rsidR="000B0FFE" w:rsidRPr="00834009" w:rsidRDefault="000B0FFE" w:rsidP="000B0FFE">
            <w:pPr>
              <w:jc w:val="center"/>
              <w:rPr>
                <w:b/>
              </w:rPr>
            </w:pPr>
            <w:r w:rsidRPr="00834009">
              <w:rPr>
                <w:b/>
              </w:rPr>
              <w:t xml:space="preserve">  Числа от 1 до 100. Внетабличное умножение и деление (28 ч)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0B0FFE" w:rsidRPr="00834009" w:rsidRDefault="000B0FFE" w:rsidP="000B0FFE">
            <w:pPr>
              <w:jc w:val="center"/>
              <w:rPr>
                <w:b/>
              </w:rPr>
            </w:pPr>
          </w:p>
        </w:tc>
        <w:tc>
          <w:tcPr>
            <w:tcW w:w="1310" w:type="dxa"/>
          </w:tcPr>
          <w:p w:rsidR="000B0FFE" w:rsidRPr="00834009" w:rsidRDefault="000B0FFE" w:rsidP="000B0FFE">
            <w:pPr>
              <w:jc w:val="center"/>
              <w:rPr>
                <w:b/>
              </w:rPr>
            </w:pPr>
          </w:p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65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Умножение и деление круглых чисел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09.01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66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Случаи деления вида 80:20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10.01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67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Умножение суммы на число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11.01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68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Умножение суммы на число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12.01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69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Умножение двузначного числа на однозначное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16.01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70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Умножение двузначного числа на однозначное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17.01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71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задач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18.01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72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Выражения с двумя переменными. Страничка для любознательных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19.01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73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Деление суммы на число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23.01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74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Деление суммы на число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24.01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75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Деление двузначного числа на однозначное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25.01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76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Связь между числами при делении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26.01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77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Проверка деления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30.01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78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Случаи деления вида 87:29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31.01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79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Проверка умножения делением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BA036B" w:rsidP="00414281">
            <w:pPr>
              <w:jc w:val="center"/>
            </w:pPr>
            <w:r>
              <w:t>01.02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80</w:t>
            </w:r>
          </w:p>
        </w:tc>
        <w:tc>
          <w:tcPr>
            <w:tcW w:w="10064" w:type="dxa"/>
          </w:tcPr>
          <w:p w:rsidR="000B0FFE" w:rsidRPr="00834009" w:rsidRDefault="000B0FFE" w:rsidP="000B0FFE">
            <w:r w:rsidRPr="00834009">
              <w:t>Решение уравнений</w:t>
            </w:r>
            <w:r>
              <w:t xml:space="preserve">. </w:t>
            </w:r>
            <w:r w:rsidRPr="00834009">
              <w:rPr>
                <w:i/>
              </w:rPr>
              <w:t xml:space="preserve"> Самостоятельная работа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810320" w:rsidP="00414281">
            <w:pPr>
              <w:jc w:val="center"/>
            </w:pPr>
            <w:r>
              <w:t>02</w:t>
            </w:r>
            <w:r w:rsidR="00BA036B">
              <w:t>.02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0B0FFE" w:rsidRPr="00834009" w:rsidTr="00834009">
        <w:tc>
          <w:tcPr>
            <w:tcW w:w="959" w:type="dxa"/>
          </w:tcPr>
          <w:p w:rsidR="000B0FFE" w:rsidRPr="00834009" w:rsidRDefault="000B0FFE" w:rsidP="000B0FFE">
            <w:pPr>
              <w:jc w:val="center"/>
            </w:pPr>
            <w:r w:rsidRPr="00834009">
              <w:t>81</w:t>
            </w:r>
          </w:p>
        </w:tc>
        <w:tc>
          <w:tcPr>
            <w:tcW w:w="10064" w:type="dxa"/>
          </w:tcPr>
          <w:p w:rsidR="000B0FFE" w:rsidRPr="00834009" w:rsidRDefault="000B0FFE" w:rsidP="000B0FFE">
            <w:r>
              <w:t xml:space="preserve">Решение уравнений. Закрепление </w:t>
            </w:r>
          </w:p>
        </w:tc>
        <w:tc>
          <w:tcPr>
            <w:tcW w:w="1418" w:type="dxa"/>
          </w:tcPr>
          <w:p w:rsidR="000B0FFE" w:rsidRPr="00834009" w:rsidRDefault="000B0FFE" w:rsidP="000B0FFE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0B0FFE" w:rsidRPr="00834009" w:rsidRDefault="00810320" w:rsidP="00414281">
            <w:pPr>
              <w:jc w:val="center"/>
            </w:pPr>
            <w:r>
              <w:t>06</w:t>
            </w:r>
            <w:r w:rsidR="00BA036B">
              <w:t>.02</w:t>
            </w:r>
          </w:p>
        </w:tc>
        <w:tc>
          <w:tcPr>
            <w:tcW w:w="1310" w:type="dxa"/>
          </w:tcPr>
          <w:p w:rsidR="000B0FFE" w:rsidRPr="00834009" w:rsidRDefault="000B0FFE" w:rsidP="000B0FFE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82</w:t>
            </w:r>
          </w:p>
        </w:tc>
        <w:tc>
          <w:tcPr>
            <w:tcW w:w="10064" w:type="dxa"/>
          </w:tcPr>
          <w:p w:rsidR="00810320" w:rsidRPr="00834009" w:rsidRDefault="00810320" w:rsidP="00810320">
            <w:pPr>
              <w:rPr>
                <w:b/>
                <w:i/>
              </w:rPr>
            </w:pPr>
            <w:r w:rsidRPr="00834009">
              <w:t>Повторение пройденного «Что узнали. Чему научились»</w:t>
            </w:r>
            <w:r>
              <w:t>.Самостоятельная работа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10320" w:rsidRPr="00BA036B" w:rsidRDefault="00810320" w:rsidP="00810320">
            <w:pPr>
              <w:jc w:val="center"/>
            </w:pPr>
            <w:r>
              <w:t>07</w:t>
            </w:r>
            <w:r w:rsidRPr="00BA036B">
              <w:t>.02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83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Деление с остатком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10320" w:rsidP="00810320">
            <w:pPr>
              <w:jc w:val="center"/>
            </w:pPr>
            <w:r>
              <w:t>08.02</w:t>
            </w:r>
          </w:p>
        </w:tc>
        <w:tc>
          <w:tcPr>
            <w:tcW w:w="1310" w:type="dxa"/>
          </w:tcPr>
          <w:p w:rsidR="00810320" w:rsidRPr="00834009" w:rsidRDefault="00810320" w:rsidP="00810320">
            <w:pPr>
              <w:rPr>
                <w:b/>
              </w:rPr>
            </w:pPr>
          </w:p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84</w:t>
            </w:r>
          </w:p>
        </w:tc>
        <w:tc>
          <w:tcPr>
            <w:tcW w:w="10064" w:type="dxa"/>
          </w:tcPr>
          <w:p w:rsidR="00810320" w:rsidRPr="00241D8E" w:rsidRDefault="00810320" w:rsidP="00810320">
            <w:pPr>
              <w:rPr>
                <w:b/>
                <w:i/>
              </w:rPr>
            </w:pPr>
            <w:r>
              <w:rPr>
                <w:b/>
                <w:i/>
              </w:rPr>
              <w:t>Контрольная работа итоговая за 2 триместр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414281" w:rsidRDefault="00810320" w:rsidP="00810320">
            <w:pPr>
              <w:jc w:val="center"/>
              <w:rPr>
                <w:b/>
              </w:rPr>
            </w:pPr>
            <w:r w:rsidRPr="00414281">
              <w:rPr>
                <w:b/>
              </w:rPr>
              <w:t>09.02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85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Деление с остатком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13</w:t>
            </w:r>
            <w:r w:rsidR="00810320">
              <w:t>.02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86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Деление с остатком методом подбора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14</w:t>
            </w:r>
            <w:r w:rsidR="00810320">
              <w:t>.02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87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Решение задач на деление с остатком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15</w:t>
            </w:r>
            <w:r w:rsidR="00810320">
              <w:t>.02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88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Случаи деления, когда делитель больше делимого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16.</w:t>
            </w:r>
            <w:r w:rsidR="00810320">
              <w:t>02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89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Проверка деления с остатком</w:t>
            </w:r>
            <w:r>
              <w:t xml:space="preserve">. 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27</w:t>
            </w:r>
            <w:r w:rsidR="00810320">
              <w:t>.02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90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Повторение пройденного «Что узнали. Чему научились». Страничка для любознательных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28.02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91</w:t>
            </w:r>
          </w:p>
        </w:tc>
        <w:tc>
          <w:tcPr>
            <w:tcW w:w="10064" w:type="dxa"/>
          </w:tcPr>
          <w:p w:rsidR="00810320" w:rsidRPr="00D677C4" w:rsidRDefault="00810320" w:rsidP="00810320">
            <w:pPr>
              <w:rPr>
                <w:i/>
              </w:rPr>
            </w:pPr>
            <w:r w:rsidRPr="00D677C4">
              <w:rPr>
                <w:i/>
              </w:rPr>
              <w:t>Проверочная работа тестового характера по теме «Деление с остатком»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01.03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92</w:t>
            </w:r>
          </w:p>
        </w:tc>
        <w:tc>
          <w:tcPr>
            <w:tcW w:w="10064" w:type="dxa"/>
          </w:tcPr>
          <w:p w:rsidR="00810320" w:rsidRPr="00834009" w:rsidRDefault="00810320" w:rsidP="00810320">
            <w:pPr>
              <w:rPr>
                <w:b/>
                <w:i/>
              </w:rPr>
            </w:pPr>
            <w:r w:rsidRPr="00834009">
              <w:t xml:space="preserve">Работа над ошибками. </w:t>
            </w:r>
            <w:r w:rsidRPr="00A26711">
              <w:rPr>
                <w:i/>
              </w:rPr>
              <w:t>Наши проекты. Задачи-расчеты.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02.03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0064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  <w:r w:rsidRPr="00834009">
              <w:rPr>
                <w:b/>
              </w:rPr>
              <w:t>Числа от 1 до 1000. Нумерация (12ч)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310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</w:tr>
      <w:tr w:rsidR="00810320" w:rsidRPr="00834009" w:rsidTr="00834009">
        <w:tc>
          <w:tcPr>
            <w:tcW w:w="959" w:type="dxa"/>
          </w:tcPr>
          <w:p w:rsidR="00810320" w:rsidRPr="00267303" w:rsidRDefault="00810320" w:rsidP="00810320">
            <w:pPr>
              <w:jc w:val="center"/>
            </w:pPr>
            <w:r w:rsidRPr="00267303">
              <w:t>93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Устная нумерация в пределах 1000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414281" w:rsidRDefault="008D1693" w:rsidP="00810320">
            <w:pPr>
              <w:jc w:val="center"/>
            </w:pPr>
            <w:r>
              <w:t>06</w:t>
            </w:r>
            <w:r w:rsidR="00810320" w:rsidRPr="00414281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lastRenderedPageBreak/>
              <w:t>94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Образование и названия трёхзначных чисел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07</w:t>
            </w:r>
            <w:r w:rsidR="00810320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95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Запись трёхзначных чисел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09</w:t>
            </w:r>
            <w:r w:rsidR="00810320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96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Письменная нумерация в пределах 1000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13</w:t>
            </w:r>
            <w:r w:rsidR="00810320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97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Увеличение и уменьшение чисел в 10 раз, в 100 раз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14</w:t>
            </w:r>
            <w:r w:rsidR="00810320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98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Представление трёхзначных чисел в виде суммы разрядных слагаемых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15</w:t>
            </w:r>
            <w:r w:rsidR="00810320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99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Письменная нумерация в пределах 1000. Приёмы устных вычислений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16</w:t>
            </w:r>
            <w:r w:rsidR="00810320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100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Сравнение трёхзначных чисел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20</w:t>
            </w:r>
            <w:r w:rsidR="00810320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101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 xml:space="preserve">Определение общего числа единиц (десятков, сотен) в числе. 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21</w:t>
            </w:r>
            <w:r w:rsidR="00810320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102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Единицы массы. Грамм</w:t>
            </w:r>
            <w:r>
              <w:t>. Страничка для любознательных «Задачи-расчёты»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22.</w:t>
            </w:r>
            <w:r w:rsidR="00810320">
              <w:t>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rPr>
          <w:trHeight w:val="340"/>
        </w:trPr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103</w:t>
            </w:r>
          </w:p>
        </w:tc>
        <w:tc>
          <w:tcPr>
            <w:tcW w:w="10064" w:type="dxa"/>
          </w:tcPr>
          <w:p w:rsidR="00810320" w:rsidRPr="00D677C4" w:rsidRDefault="00810320" w:rsidP="00810320">
            <w:pPr>
              <w:rPr>
                <w:b/>
                <w:i/>
              </w:rPr>
            </w:pPr>
            <w:r w:rsidRPr="00D677C4">
              <w:rPr>
                <w:b/>
                <w:i/>
              </w:rPr>
              <w:t>Контрольная работа по теме «Нумерация в пределах 1000»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414281" w:rsidRDefault="008D1693" w:rsidP="00810320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810320" w:rsidRPr="00414281">
              <w:rPr>
                <w:b/>
              </w:rPr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104</w:t>
            </w:r>
          </w:p>
        </w:tc>
        <w:tc>
          <w:tcPr>
            <w:tcW w:w="10064" w:type="dxa"/>
          </w:tcPr>
          <w:p w:rsidR="00810320" w:rsidRPr="00834009" w:rsidRDefault="00810320" w:rsidP="00810320">
            <w:pPr>
              <w:rPr>
                <w:b/>
                <w:i/>
              </w:rPr>
            </w:pPr>
            <w:r w:rsidRPr="00834009">
              <w:t>Работа над ошибками. Повторение пройденного «Что узнали. Чему научились»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27</w:t>
            </w:r>
            <w:r w:rsidR="00810320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0064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  <w:r w:rsidRPr="00834009">
              <w:rPr>
                <w:b/>
              </w:rPr>
              <w:t>Числа от 1 до 1000. Сложение и вычитание (11 ч)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310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</w:tr>
      <w:tr w:rsidR="00810320" w:rsidRPr="00834009" w:rsidTr="00834009">
        <w:tc>
          <w:tcPr>
            <w:tcW w:w="959" w:type="dxa"/>
          </w:tcPr>
          <w:p w:rsidR="00810320" w:rsidRPr="00267303" w:rsidRDefault="00810320" w:rsidP="00810320">
            <w:pPr>
              <w:jc w:val="center"/>
            </w:pPr>
            <w:r w:rsidRPr="00267303">
              <w:t>105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Приёмы устных вычислений вида 400+300, 900-200</w:t>
            </w:r>
          </w:p>
        </w:tc>
        <w:tc>
          <w:tcPr>
            <w:tcW w:w="1418" w:type="dxa"/>
          </w:tcPr>
          <w:p w:rsidR="00810320" w:rsidRPr="00414281" w:rsidRDefault="00810320" w:rsidP="00810320">
            <w:pPr>
              <w:jc w:val="center"/>
            </w:pPr>
            <w:r w:rsidRPr="00414281">
              <w:t>1</w:t>
            </w:r>
          </w:p>
        </w:tc>
        <w:tc>
          <w:tcPr>
            <w:tcW w:w="1417" w:type="dxa"/>
          </w:tcPr>
          <w:p w:rsidR="00810320" w:rsidRPr="00414281" w:rsidRDefault="008D1693" w:rsidP="00810320">
            <w:pPr>
              <w:jc w:val="center"/>
            </w:pPr>
            <w:r>
              <w:t>28</w:t>
            </w:r>
            <w:r w:rsidR="00810320" w:rsidRPr="00414281">
              <w:t>.03</w:t>
            </w:r>
          </w:p>
        </w:tc>
        <w:tc>
          <w:tcPr>
            <w:tcW w:w="1310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  <w:r w:rsidRPr="00834009">
              <w:t>106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Приёмы устных вычислений вида 450+30, 620-200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414281" w:rsidRDefault="008D1693" w:rsidP="00810320">
            <w:pPr>
              <w:jc w:val="center"/>
            </w:pPr>
            <w:r>
              <w:t>29.03</w:t>
            </w:r>
          </w:p>
        </w:tc>
        <w:tc>
          <w:tcPr>
            <w:tcW w:w="1310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107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Приёмы устных вычислений вида 470+80, 560-90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D1693">
            <w:pPr>
              <w:jc w:val="center"/>
            </w:pPr>
            <w:r>
              <w:t>30.03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108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Приёмы устных вычислений вида 260+310,670-140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03</w:t>
            </w:r>
            <w:r w:rsidR="00810320"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109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Приёмы письменных вычислений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04</w:t>
            </w:r>
            <w:r w:rsidR="00810320"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110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Алгоритм письменного сложения трёхзначных чисел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05</w:t>
            </w:r>
            <w:r w:rsidR="00810320"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  <w:bookmarkStart w:id="2" w:name="_GoBack"/>
        <w:bookmarkEnd w:id="2"/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111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Алгоритм письменного вычитания трехзначных чисел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06</w:t>
            </w:r>
            <w:r w:rsidR="00810320"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112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 xml:space="preserve">Виды треугольников. 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17</w:t>
            </w:r>
            <w:r w:rsidR="00810320"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113</w:t>
            </w:r>
          </w:p>
        </w:tc>
        <w:tc>
          <w:tcPr>
            <w:tcW w:w="10064" w:type="dxa"/>
          </w:tcPr>
          <w:p w:rsidR="00810320" w:rsidRPr="00834009" w:rsidRDefault="00810320" w:rsidP="00810320">
            <w:pPr>
              <w:snapToGrid w:val="0"/>
              <w:rPr>
                <w:rFonts w:eastAsia="Lucida Sans Unicode"/>
                <w:kern w:val="1"/>
                <w:lang w:eastAsia="ar-SA"/>
              </w:rPr>
            </w:pPr>
            <w:r w:rsidRPr="00834009">
              <w:rPr>
                <w:rFonts w:eastAsia="Lucida Sans Unicode"/>
                <w:kern w:val="1"/>
                <w:lang w:eastAsia="ar-SA"/>
              </w:rPr>
              <w:t>Закрепление. Решение задач. «Странички для любознательных»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18</w:t>
            </w:r>
            <w:r w:rsidR="00810320"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114</w:t>
            </w:r>
          </w:p>
        </w:tc>
        <w:tc>
          <w:tcPr>
            <w:tcW w:w="10064" w:type="dxa"/>
          </w:tcPr>
          <w:p w:rsidR="00810320" w:rsidRPr="00D677C4" w:rsidRDefault="00810320" w:rsidP="00810320">
            <w:r w:rsidRPr="00D677C4">
              <w:rPr>
                <w:i/>
              </w:rPr>
              <w:t>Проверочная работа по теме «Сложение и вычитание»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495B19" w:rsidRDefault="008D1693" w:rsidP="00810320">
            <w:pPr>
              <w:jc w:val="center"/>
              <w:rPr>
                <w:b/>
              </w:rPr>
            </w:pPr>
            <w:r w:rsidRPr="00495B19">
              <w:rPr>
                <w:b/>
              </w:rPr>
              <w:t>19</w:t>
            </w:r>
            <w:r w:rsidR="00810320" w:rsidRPr="00495B19">
              <w:rPr>
                <w:b/>
              </w:rPr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115</w:t>
            </w:r>
          </w:p>
        </w:tc>
        <w:tc>
          <w:tcPr>
            <w:tcW w:w="10064" w:type="dxa"/>
          </w:tcPr>
          <w:p w:rsidR="00810320" w:rsidRPr="00834009" w:rsidRDefault="00810320" w:rsidP="00810320">
            <w:pPr>
              <w:rPr>
                <w:i/>
              </w:rPr>
            </w:pPr>
            <w:r w:rsidRPr="00834009">
              <w:t>Работа над ошибками. Повторение пройденного «Что узнали. Чему научились»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D1693" w:rsidP="00810320">
            <w:pPr>
              <w:jc w:val="center"/>
            </w:pPr>
            <w:r>
              <w:t>20</w:t>
            </w:r>
            <w:r w:rsidR="00810320"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0064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  <w:r w:rsidRPr="00834009">
              <w:rPr>
                <w:b/>
              </w:rPr>
              <w:t>Числа от 1 до 1000. Умножение и деление (15 ч)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310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</w:tr>
      <w:tr w:rsidR="00810320" w:rsidRPr="00834009" w:rsidTr="00834009">
        <w:tc>
          <w:tcPr>
            <w:tcW w:w="959" w:type="dxa"/>
          </w:tcPr>
          <w:p w:rsidR="00810320" w:rsidRPr="00267303" w:rsidRDefault="00810320" w:rsidP="00810320">
            <w:pPr>
              <w:jc w:val="center"/>
            </w:pPr>
            <w:r w:rsidRPr="00267303">
              <w:t>116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Умножение и деление (приёмы устных вычислений)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A257B6" w:rsidRDefault="008D1693" w:rsidP="00810320">
            <w:pPr>
              <w:jc w:val="center"/>
            </w:pPr>
            <w:r>
              <w:t>24</w:t>
            </w:r>
            <w:r w:rsidR="00810320" w:rsidRPr="00A257B6"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117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Приёмы устных вычислений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25</w:t>
            </w:r>
            <w:r w:rsidR="00810320">
              <w:t>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118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Приёмы устных вычислений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26.04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119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Виды треугольников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27.04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120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Закрепление изученного. Страничка для любознательных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02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121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Приёмы письменного умножения в пределах 1000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03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122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Алгоритм письменного умножения трёхзначного числа на однозначное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04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123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Закрепление изученного приёма</w:t>
            </w:r>
            <w:r>
              <w:t xml:space="preserve"> умножения трёхзначного числа на однозначное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10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124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Приёмы письменного деления в пределах 1000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11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125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Алгоритм деления трёхзначного числа на однозначное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15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126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Проверка деления</w:t>
            </w:r>
            <w:r>
              <w:t xml:space="preserve">. 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16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127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Закрепление изученного. Знакомство с калькулятором</w:t>
            </w:r>
            <w:r>
              <w:t xml:space="preserve">. Самостоятельная работа  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17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lastRenderedPageBreak/>
              <w:t>128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Повторение пройденного «Что узнали. Чему научились»</w:t>
            </w:r>
            <w:r>
              <w:t>. Тест по теме «Умножение и деление»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22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129</w:t>
            </w:r>
          </w:p>
        </w:tc>
        <w:tc>
          <w:tcPr>
            <w:tcW w:w="10064" w:type="dxa"/>
          </w:tcPr>
          <w:p w:rsidR="00810320" w:rsidRPr="00834009" w:rsidRDefault="00810320" w:rsidP="00810320">
            <w:pPr>
              <w:rPr>
                <w:b/>
                <w:i/>
              </w:rPr>
            </w:pPr>
            <w:r>
              <w:rPr>
                <w:b/>
                <w:i/>
              </w:rPr>
              <w:t>И</w:t>
            </w:r>
            <w:r w:rsidRPr="00834009">
              <w:rPr>
                <w:b/>
                <w:i/>
              </w:rPr>
              <w:t>тоговая</w:t>
            </w:r>
            <w:r>
              <w:rPr>
                <w:b/>
                <w:i/>
              </w:rPr>
              <w:t xml:space="preserve"> контрольная работа за 3 класс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A257B6" w:rsidRDefault="00810320" w:rsidP="00810320">
            <w:pPr>
              <w:jc w:val="center"/>
              <w:rPr>
                <w:b/>
              </w:rPr>
            </w:pPr>
            <w:r w:rsidRPr="00A257B6">
              <w:rPr>
                <w:b/>
              </w:rPr>
              <w:t>18.05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130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Работа над ошибками. Повторение пройденного «Что узнали. Чему научились»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810320">
            <w:pPr>
              <w:jc w:val="center"/>
            </w:pPr>
            <w:r>
              <w:t>23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</w:p>
        </w:tc>
        <w:tc>
          <w:tcPr>
            <w:tcW w:w="10064" w:type="dxa"/>
          </w:tcPr>
          <w:p w:rsidR="00810320" w:rsidRPr="00834009" w:rsidRDefault="00810320" w:rsidP="00810320">
            <w:r>
              <w:rPr>
                <w:b/>
              </w:rPr>
              <w:t>Повторение (6</w:t>
            </w:r>
            <w:r w:rsidRPr="00834009">
              <w:rPr>
                <w:b/>
              </w:rPr>
              <w:t xml:space="preserve"> ч)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</w:p>
        </w:tc>
        <w:tc>
          <w:tcPr>
            <w:tcW w:w="1417" w:type="dxa"/>
          </w:tcPr>
          <w:p w:rsidR="00810320" w:rsidRPr="00834009" w:rsidRDefault="00810320" w:rsidP="00810320">
            <w:pPr>
              <w:jc w:val="center"/>
              <w:rPr>
                <w:b/>
              </w:rPr>
            </w:pPr>
          </w:p>
        </w:tc>
        <w:tc>
          <w:tcPr>
            <w:tcW w:w="1310" w:type="dxa"/>
          </w:tcPr>
          <w:p w:rsidR="00810320" w:rsidRPr="00834009" w:rsidRDefault="00810320" w:rsidP="00810320">
            <w:pPr>
              <w:rPr>
                <w:b/>
              </w:rPr>
            </w:pPr>
          </w:p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>
              <w:t>131</w:t>
            </w:r>
          </w:p>
        </w:tc>
        <w:tc>
          <w:tcPr>
            <w:tcW w:w="10064" w:type="dxa"/>
          </w:tcPr>
          <w:p w:rsidR="00810320" w:rsidRPr="00834009" w:rsidRDefault="00810320" w:rsidP="00810320">
            <w:r>
              <w:t>Повторение по теме «Нумерация»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304A4C">
            <w:pPr>
              <w:jc w:val="center"/>
            </w:pPr>
            <w:r>
              <w:t>24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>
              <w:t>132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Повторение по теме «Сложение и вычитание»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304A4C">
            <w:pPr>
              <w:jc w:val="center"/>
            </w:pPr>
            <w:r>
              <w:t>25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133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Повторение по теме «Умножение и деление»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304A4C">
            <w:pPr>
              <w:jc w:val="center"/>
            </w:pPr>
            <w:r>
              <w:t>29</w:t>
            </w:r>
            <w:r w:rsidR="00810320">
              <w:t>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134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Повторение по теме «Порядок выполнения действий»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810320" w:rsidRPr="00834009" w:rsidRDefault="00304A4C" w:rsidP="00304A4C">
            <w:pPr>
              <w:jc w:val="center"/>
            </w:pPr>
            <w:r>
              <w:t>30.05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135</w:t>
            </w:r>
          </w:p>
        </w:tc>
        <w:tc>
          <w:tcPr>
            <w:tcW w:w="10064" w:type="dxa"/>
          </w:tcPr>
          <w:p w:rsidR="00810320" w:rsidRPr="00834009" w:rsidRDefault="00810320" w:rsidP="00810320">
            <w:r>
              <w:t xml:space="preserve">Решение задач 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304A4C" w:rsidP="00304A4C">
            <w:pPr>
              <w:jc w:val="center"/>
            </w:pPr>
            <w:r>
              <w:t>31.05</w:t>
            </w:r>
          </w:p>
        </w:tc>
        <w:tc>
          <w:tcPr>
            <w:tcW w:w="1310" w:type="dxa"/>
          </w:tcPr>
          <w:p w:rsidR="00810320" w:rsidRPr="00834009" w:rsidRDefault="00810320" w:rsidP="00810320"/>
        </w:tc>
      </w:tr>
      <w:tr w:rsidR="00810320" w:rsidRPr="00834009" w:rsidTr="00834009">
        <w:tc>
          <w:tcPr>
            <w:tcW w:w="959" w:type="dxa"/>
          </w:tcPr>
          <w:p w:rsidR="00810320" w:rsidRPr="00834009" w:rsidRDefault="00810320" w:rsidP="00810320">
            <w:pPr>
              <w:jc w:val="center"/>
            </w:pPr>
            <w:r w:rsidRPr="00834009">
              <w:t>136</w:t>
            </w:r>
          </w:p>
        </w:tc>
        <w:tc>
          <w:tcPr>
            <w:tcW w:w="10064" w:type="dxa"/>
          </w:tcPr>
          <w:p w:rsidR="00810320" w:rsidRPr="00834009" w:rsidRDefault="00810320" w:rsidP="00810320">
            <w:r w:rsidRPr="00834009">
              <w:t>Повторение по теме «Геометрические фигуры и величины»</w:t>
            </w:r>
          </w:p>
        </w:tc>
        <w:tc>
          <w:tcPr>
            <w:tcW w:w="1418" w:type="dxa"/>
          </w:tcPr>
          <w:p w:rsidR="00810320" w:rsidRPr="00834009" w:rsidRDefault="00810320" w:rsidP="00810320">
            <w:pPr>
              <w:jc w:val="center"/>
            </w:pPr>
            <w:r w:rsidRPr="00834009">
              <w:t>1</w:t>
            </w:r>
          </w:p>
        </w:tc>
        <w:tc>
          <w:tcPr>
            <w:tcW w:w="1417" w:type="dxa"/>
          </w:tcPr>
          <w:p w:rsidR="00810320" w:rsidRPr="00834009" w:rsidRDefault="00810320" w:rsidP="00810320"/>
        </w:tc>
        <w:tc>
          <w:tcPr>
            <w:tcW w:w="1310" w:type="dxa"/>
          </w:tcPr>
          <w:p w:rsidR="00810320" w:rsidRPr="00834009" w:rsidRDefault="00810320" w:rsidP="00810320"/>
        </w:tc>
      </w:tr>
    </w:tbl>
    <w:p w:rsidR="00C2182A" w:rsidRPr="00834009" w:rsidRDefault="00C2182A" w:rsidP="00C2182A">
      <w:pPr>
        <w:jc w:val="both"/>
        <w:rPr>
          <w:u w:val="single"/>
        </w:rPr>
      </w:pPr>
      <w:r w:rsidRPr="00834009">
        <w:rPr>
          <w:u w:val="single"/>
        </w:rPr>
        <w:br w:type="textWrapping" w:clear="all"/>
      </w:r>
    </w:p>
    <w:p w:rsidR="00C2182A" w:rsidRPr="00834009" w:rsidRDefault="00C2182A" w:rsidP="00C2182A">
      <w:pPr>
        <w:jc w:val="both"/>
        <w:rPr>
          <w:u w:val="single"/>
        </w:rPr>
      </w:pPr>
    </w:p>
    <w:p w:rsidR="00C2182A" w:rsidRDefault="00C2182A" w:rsidP="00C2182A">
      <w:pPr>
        <w:jc w:val="both"/>
        <w:rPr>
          <w:u w:val="single"/>
        </w:rPr>
      </w:pPr>
    </w:p>
    <w:p w:rsidR="00007C7B" w:rsidRDefault="00007C7B" w:rsidP="00C2182A">
      <w:pPr>
        <w:jc w:val="both"/>
        <w:rPr>
          <w:u w:val="single"/>
        </w:rPr>
      </w:pPr>
    </w:p>
    <w:p w:rsidR="00007C7B" w:rsidRDefault="00007C7B" w:rsidP="00C2182A">
      <w:pPr>
        <w:jc w:val="both"/>
        <w:rPr>
          <w:u w:val="single"/>
        </w:rPr>
      </w:pPr>
    </w:p>
    <w:p w:rsidR="00007C7B" w:rsidRDefault="00007C7B" w:rsidP="00C2182A">
      <w:pPr>
        <w:jc w:val="both"/>
        <w:rPr>
          <w:u w:val="single"/>
        </w:rPr>
      </w:pPr>
    </w:p>
    <w:p w:rsidR="00007C7B" w:rsidRDefault="00007C7B" w:rsidP="00C2182A">
      <w:pPr>
        <w:jc w:val="both"/>
        <w:rPr>
          <w:u w:val="single"/>
        </w:rPr>
      </w:pPr>
    </w:p>
    <w:p w:rsidR="00007C7B" w:rsidRDefault="00007C7B" w:rsidP="00C2182A">
      <w:pPr>
        <w:jc w:val="both"/>
        <w:rPr>
          <w:u w:val="single"/>
        </w:rPr>
      </w:pPr>
    </w:p>
    <w:p w:rsidR="00007C7B" w:rsidRDefault="00007C7B" w:rsidP="00C2182A">
      <w:pPr>
        <w:jc w:val="both"/>
        <w:rPr>
          <w:u w:val="single"/>
        </w:rPr>
      </w:pPr>
    </w:p>
    <w:p w:rsidR="00007C7B" w:rsidRDefault="00007C7B" w:rsidP="00C2182A">
      <w:pPr>
        <w:jc w:val="both"/>
        <w:rPr>
          <w:u w:val="single"/>
        </w:rPr>
      </w:pPr>
    </w:p>
    <w:p w:rsidR="00007C7B" w:rsidRDefault="00007C7B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13381A" w:rsidRDefault="0013381A" w:rsidP="00C2182A">
      <w:pPr>
        <w:jc w:val="both"/>
        <w:rPr>
          <w:u w:val="single"/>
        </w:rPr>
      </w:pPr>
    </w:p>
    <w:p w:rsidR="00754D5B" w:rsidRPr="006A4DE5" w:rsidRDefault="00754D5B" w:rsidP="00754D5B">
      <w:pPr>
        <w:pStyle w:val="a5"/>
        <w:rPr>
          <w:rStyle w:val="affa"/>
          <w:rFonts w:ascii="Times New Roman" w:hAnsi="Times New Roman"/>
          <w:sz w:val="24"/>
        </w:rPr>
      </w:pPr>
    </w:p>
    <w:p w:rsidR="00754D5B" w:rsidRPr="007D5F86" w:rsidRDefault="00754D5B" w:rsidP="00754D5B">
      <w:pPr>
        <w:pStyle w:val="a5"/>
        <w:rPr>
          <w:rStyle w:val="affa"/>
          <w:rFonts w:ascii="Times New Roman" w:hAnsi="Times New Roman"/>
          <w:i w:val="0"/>
          <w:sz w:val="28"/>
          <w:szCs w:val="28"/>
        </w:rPr>
      </w:pPr>
      <w:r w:rsidRPr="007D5F86">
        <w:rPr>
          <w:rStyle w:val="affa"/>
          <w:rFonts w:ascii="Times New Roman" w:hAnsi="Times New Roman"/>
          <w:i w:val="0"/>
          <w:sz w:val="28"/>
          <w:szCs w:val="28"/>
        </w:rPr>
        <w:t xml:space="preserve">                                                    Лист корректировки календарно –тематического  планирования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7"/>
        <w:gridCol w:w="1763"/>
        <w:gridCol w:w="1782"/>
        <w:gridCol w:w="1971"/>
        <w:gridCol w:w="1757"/>
        <w:gridCol w:w="1424"/>
        <w:gridCol w:w="921"/>
        <w:gridCol w:w="2003"/>
        <w:gridCol w:w="2003"/>
      </w:tblGrid>
      <w:tr w:rsidR="00754D5B" w:rsidRPr="002372E8" w:rsidTr="00142A9D">
        <w:trPr>
          <w:trHeight w:val="432"/>
        </w:trPr>
        <w:tc>
          <w:tcPr>
            <w:tcW w:w="1787" w:type="dxa"/>
            <w:vMerge w:val="restart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>Предмет</w:t>
            </w:r>
          </w:p>
        </w:tc>
        <w:tc>
          <w:tcPr>
            <w:tcW w:w="1763" w:type="dxa"/>
            <w:vMerge w:val="restart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 xml:space="preserve">Класс </w:t>
            </w:r>
          </w:p>
        </w:tc>
        <w:tc>
          <w:tcPr>
            <w:tcW w:w="1782" w:type="dxa"/>
            <w:vMerge w:val="restart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 xml:space="preserve">Учитель </w:t>
            </w:r>
          </w:p>
        </w:tc>
        <w:tc>
          <w:tcPr>
            <w:tcW w:w="1811" w:type="dxa"/>
            <w:vMerge w:val="restart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>Дата пропущенного урока</w:t>
            </w:r>
          </w:p>
        </w:tc>
        <w:tc>
          <w:tcPr>
            <w:tcW w:w="1757" w:type="dxa"/>
            <w:vMerge w:val="restart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>Тема</w:t>
            </w:r>
          </w:p>
        </w:tc>
        <w:tc>
          <w:tcPr>
            <w:tcW w:w="2294" w:type="dxa"/>
            <w:gridSpan w:val="2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>Количество часов</w:t>
            </w:r>
          </w:p>
        </w:tc>
        <w:tc>
          <w:tcPr>
            <w:tcW w:w="1725" w:type="dxa"/>
            <w:vMerge w:val="restart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>Причина корректировки</w:t>
            </w:r>
          </w:p>
        </w:tc>
        <w:tc>
          <w:tcPr>
            <w:tcW w:w="1725" w:type="dxa"/>
            <w:vMerge w:val="restart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>Способ корректировки</w:t>
            </w:r>
          </w:p>
        </w:tc>
      </w:tr>
      <w:tr w:rsidR="00754D5B" w:rsidRPr="002372E8" w:rsidTr="00142A9D">
        <w:trPr>
          <w:trHeight w:val="432"/>
        </w:trPr>
        <w:tc>
          <w:tcPr>
            <w:tcW w:w="1787" w:type="dxa"/>
            <w:vMerge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763" w:type="dxa"/>
            <w:vMerge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782" w:type="dxa"/>
            <w:vMerge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811" w:type="dxa"/>
            <w:vMerge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424" w:type="dxa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 xml:space="preserve">По </w:t>
            </w:r>
          </w:p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 xml:space="preserve">плану </w:t>
            </w:r>
          </w:p>
        </w:tc>
        <w:tc>
          <w:tcPr>
            <w:tcW w:w="870" w:type="dxa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  <w:r w:rsidRPr="002372E8"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  <w:t>По факту</w:t>
            </w:r>
          </w:p>
        </w:tc>
        <w:tc>
          <w:tcPr>
            <w:tcW w:w="1725" w:type="dxa"/>
            <w:vMerge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725" w:type="dxa"/>
            <w:vMerge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754D5B" w:rsidRPr="002372E8" w:rsidTr="00142A9D">
        <w:tc>
          <w:tcPr>
            <w:tcW w:w="1787" w:type="dxa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763" w:type="dxa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782" w:type="dxa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811" w:type="dxa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757" w:type="dxa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2294" w:type="dxa"/>
            <w:gridSpan w:val="2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725" w:type="dxa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725" w:type="dxa"/>
          </w:tcPr>
          <w:p w:rsidR="00754D5B" w:rsidRPr="002372E8" w:rsidRDefault="00754D5B" w:rsidP="00142A9D">
            <w:pPr>
              <w:pStyle w:val="a5"/>
              <w:rPr>
                <w:rStyle w:val="affa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</w:tbl>
    <w:p w:rsidR="0013381A" w:rsidRDefault="0013381A" w:rsidP="00C2182A">
      <w:pPr>
        <w:jc w:val="both"/>
        <w:rPr>
          <w:u w:val="single"/>
        </w:rPr>
      </w:pPr>
    </w:p>
    <w:sectPr w:rsidR="0013381A" w:rsidSect="00591390">
      <w:footerReference w:type="default" r:id="rId8"/>
      <w:pgSz w:w="16838" w:h="11906" w:orient="landscape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1F7" w:rsidRDefault="006D01F7" w:rsidP="008F2656">
      <w:r>
        <w:separator/>
      </w:r>
    </w:p>
  </w:endnote>
  <w:endnote w:type="continuationSeparator" w:id="1">
    <w:p w:rsidR="006D01F7" w:rsidRDefault="006D01F7" w:rsidP="008F2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8785655"/>
    </w:sdtPr>
    <w:sdtContent>
      <w:p w:rsidR="008D1693" w:rsidRDefault="000E202A">
        <w:pPr>
          <w:pStyle w:val="af1"/>
          <w:jc w:val="center"/>
        </w:pPr>
        <w:r>
          <w:fldChar w:fldCharType="begin"/>
        </w:r>
        <w:r w:rsidR="008D1693">
          <w:instrText>PAGE   \* MERGEFORMAT</w:instrText>
        </w:r>
        <w:r>
          <w:fldChar w:fldCharType="separate"/>
        </w:r>
        <w:r w:rsidR="000359BF">
          <w:rPr>
            <w:noProof/>
          </w:rPr>
          <w:t>13</w:t>
        </w:r>
        <w:r>
          <w:fldChar w:fldCharType="end"/>
        </w:r>
      </w:p>
    </w:sdtContent>
  </w:sdt>
  <w:p w:rsidR="008D1693" w:rsidRDefault="008D169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1F7" w:rsidRDefault="006D01F7" w:rsidP="008F2656">
      <w:r>
        <w:separator/>
      </w:r>
    </w:p>
  </w:footnote>
  <w:footnote w:type="continuationSeparator" w:id="1">
    <w:p w:rsidR="006D01F7" w:rsidRDefault="006D01F7" w:rsidP="008F26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A68"/>
    <w:multiLevelType w:val="multilevel"/>
    <w:tmpl w:val="84342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E1DD6"/>
    <w:multiLevelType w:val="multilevel"/>
    <w:tmpl w:val="9080E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DE7DC9"/>
    <w:multiLevelType w:val="multilevel"/>
    <w:tmpl w:val="D9AC5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B5975"/>
    <w:multiLevelType w:val="multilevel"/>
    <w:tmpl w:val="50EE5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E50C34"/>
    <w:multiLevelType w:val="multilevel"/>
    <w:tmpl w:val="D41E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43176"/>
    <w:multiLevelType w:val="hybridMultilevel"/>
    <w:tmpl w:val="CC10195E"/>
    <w:lvl w:ilvl="0" w:tplc="7E7AAF08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B7C32"/>
    <w:multiLevelType w:val="multilevel"/>
    <w:tmpl w:val="D0CA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C76E99"/>
    <w:multiLevelType w:val="multilevel"/>
    <w:tmpl w:val="8A10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F71BFC"/>
    <w:multiLevelType w:val="multilevel"/>
    <w:tmpl w:val="9FC0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2C0565"/>
    <w:multiLevelType w:val="multilevel"/>
    <w:tmpl w:val="183070F0"/>
    <w:styleLink w:val="1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%1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0">
    <w:nsid w:val="3EE0634C"/>
    <w:multiLevelType w:val="multilevel"/>
    <w:tmpl w:val="421A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C3314"/>
    <w:multiLevelType w:val="multilevel"/>
    <w:tmpl w:val="822EA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CF16F9"/>
    <w:multiLevelType w:val="multilevel"/>
    <w:tmpl w:val="029A3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98769C"/>
    <w:multiLevelType w:val="multilevel"/>
    <w:tmpl w:val="4606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6F4124"/>
    <w:multiLevelType w:val="multilevel"/>
    <w:tmpl w:val="7B62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B20616"/>
    <w:multiLevelType w:val="multilevel"/>
    <w:tmpl w:val="732617CC"/>
    <w:styleLink w:val="a0"/>
    <w:lvl w:ilvl="0">
      <w:start w:val="1"/>
      <w:numFmt w:val="decimal"/>
      <w:suff w:val="space"/>
      <w:lvlText w:val="%1."/>
      <w:lvlJc w:val="left"/>
      <w:pPr>
        <w:ind w:left="340" w:hanging="17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10" w:hanging="17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85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" w:hanging="170"/>
      </w:pPr>
      <w:rPr>
        <w:rFonts w:hint="default"/>
      </w:rPr>
    </w:lvl>
  </w:abstractNum>
  <w:abstractNum w:abstractNumId="16">
    <w:nsid w:val="4B2179A5"/>
    <w:multiLevelType w:val="multilevel"/>
    <w:tmpl w:val="08C6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963552"/>
    <w:multiLevelType w:val="multilevel"/>
    <w:tmpl w:val="8D7EB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5224A2"/>
    <w:multiLevelType w:val="multilevel"/>
    <w:tmpl w:val="1F8C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00020C"/>
    <w:multiLevelType w:val="multilevel"/>
    <w:tmpl w:val="7B4E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F15E08"/>
    <w:multiLevelType w:val="multilevel"/>
    <w:tmpl w:val="55CCD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E72C3B"/>
    <w:multiLevelType w:val="multilevel"/>
    <w:tmpl w:val="1FCC4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A351A8"/>
    <w:multiLevelType w:val="multilevel"/>
    <w:tmpl w:val="D7AEC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5"/>
  </w:num>
  <w:num w:numId="3">
    <w:abstractNumId w:val="5"/>
  </w:num>
  <w:num w:numId="4">
    <w:abstractNumId w:val="2"/>
  </w:num>
  <w:num w:numId="5">
    <w:abstractNumId w:val="19"/>
  </w:num>
  <w:num w:numId="6">
    <w:abstractNumId w:val="20"/>
  </w:num>
  <w:num w:numId="7">
    <w:abstractNumId w:val="17"/>
  </w:num>
  <w:num w:numId="8">
    <w:abstractNumId w:val="6"/>
  </w:num>
  <w:num w:numId="9">
    <w:abstractNumId w:val="18"/>
  </w:num>
  <w:num w:numId="10">
    <w:abstractNumId w:val="0"/>
  </w:num>
  <w:num w:numId="11">
    <w:abstractNumId w:val="7"/>
  </w:num>
  <w:num w:numId="12">
    <w:abstractNumId w:val="1"/>
  </w:num>
  <w:num w:numId="13">
    <w:abstractNumId w:val="12"/>
  </w:num>
  <w:num w:numId="14">
    <w:abstractNumId w:val="22"/>
  </w:num>
  <w:num w:numId="15">
    <w:abstractNumId w:val="11"/>
  </w:num>
  <w:num w:numId="16">
    <w:abstractNumId w:val="16"/>
  </w:num>
  <w:num w:numId="17">
    <w:abstractNumId w:val="4"/>
  </w:num>
  <w:num w:numId="18">
    <w:abstractNumId w:val="21"/>
  </w:num>
  <w:num w:numId="19">
    <w:abstractNumId w:val="3"/>
  </w:num>
  <w:num w:numId="20">
    <w:abstractNumId w:val="10"/>
  </w:num>
  <w:num w:numId="21">
    <w:abstractNumId w:val="13"/>
  </w:num>
  <w:num w:numId="22">
    <w:abstractNumId w:val="14"/>
  </w:num>
  <w:num w:numId="23">
    <w:abstractNumId w:val="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E93E80"/>
    <w:rsid w:val="00006C6E"/>
    <w:rsid w:val="00007C7B"/>
    <w:rsid w:val="00011806"/>
    <w:rsid w:val="000154AF"/>
    <w:rsid w:val="00020C25"/>
    <w:rsid w:val="00026566"/>
    <w:rsid w:val="0003196F"/>
    <w:rsid w:val="000321AD"/>
    <w:rsid w:val="000359BF"/>
    <w:rsid w:val="00037F6C"/>
    <w:rsid w:val="000408F1"/>
    <w:rsid w:val="00062851"/>
    <w:rsid w:val="00063D5A"/>
    <w:rsid w:val="00074146"/>
    <w:rsid w:val="00093310"/>
    <w:rsid w:val="000946A8"/>
    <w:rsid w:val="000A2C3C"/>
    <w:rsid w:val="000A3479"/>
    <w:rsid w:val="000A5B56"/>
    <w:rsid w:val="000B0FFE"/>
    <w:rsid w:val="000B5115"/>
    <w:rsid w:val="000B6571"/>
    <w:rsid w:val="000C0595"/>
    <w:rsid w:val="000C6506"/>
    <w:rsid w:val="000E202A"/>
    <w:rsid w:val="000E7077"/>
    <w:rsid w:val="000F1B4D"/>
    <w:rsid w:val="000F2AAB"/>
    <w:rsid w:val="000F599C"/>
    <w:rsid w:val="00105DF2"/>
    <w:rsid w:val="0013381A"/>
    <w:rsid w:val="00135F2C"/>
    <w:rsid w:val="0014789D"/>
    <w:rsid w:val="00177F63"/>
    <w:rsid w:val="00183BAD"/>
    <w:rsid w:val="001B4293"/>
    <w:rsid w:val="001D0822"/>
    <w:rsid w:val="001D49A2"/>
    <w:rsid w:val="001E6EB6"/>
    <w:rsid w:val="001F1C7C"/>
    <w:rsid w:val="001F65F7"/>
    <w:rsid w:val="00213AE2"/>
    <w:rsid w:val="00241D8E"/>
    <w:rsid w:val="00254D58"/>
    <w:rsid w:val="00255169"/>
    <w:rsid w:val="0026241D"/>
    <w:rsid w:val="00267303"/>
    <w:rsid w:val="002938CF"/>
    <w:rsid w:val="00296BCE"/>
    <w:rsid w:val="002A5637"/>
    <w:rsid w:val="002B0C51"/>
    <w:rsid w:val="002B37E4"/>
    <w:rsid w:val="002C1678"/>
    <w:rsid w:val="002C7273"/>
    <w:rsid w:val="002C7F9E"/>
    <w:rsid w:val="002E6AB3"/>
    <w:rsid w:val="00304A4C"/>
    <w:rsid w:val="00306674"/>
    <w:rsid w:val="00331D29"/>
    <w:rsid w:val="003457B9"/>
    <w:rsid w:val="00360045"/>
    <w:rsid w:val="00363074"/>
    <w:rsid w:val="003737CD"/>
    <w:rsid w:val="00384871"/>
    <w:rsid w:val="00395DB9"/>
    <w:rsid w:val="003A46C6"/>
    <w:rsid w:val="003C0D5F"/>
    <w:rsid w:val="003D1AE5"/>
    <w:rsid w:val="003D58BF"/>
    <w:rsid w:val="003D5D56"/>
    <w:rsid w:val="003D5DED"/>
    <w:rsid w:val="003F1D08"/>
    <w:rsid w:val="00400EA7"/>
    <w:rsid w:val="004128F4"/>
    <w:rsid w:val="00414281"/>
    <w:rsid w:val="004162FC"/>
    <w:rsid w:val="00424B64"/>
    <w:rsid w:val="0043300A"/>
    <w:rsid w:val="00441189"/>
    <w:rsid w:val="00443944"/>
    <w:rsid w:val="00446711"/>
    <w:rsid w:val="00447704"/>
    <w:rsid w:val="004545AC"/>
    <w:rsid w:val="004573FC"/>
    <w:rsid w:val="0046134E"/>
    <w:rsid w:val="0046745E"/>
    <w:rsid w:val="00474894"/>
    <w:rsid w:val="00475DF3"/>
    <w:rsid w:val="00484E40"/>
    <w:rsid w:val="00491314"/>
    <w:rsid w:val="00495B19"/>
    <w:rsid w:val="00496F53"/>
    <w:rsid w:val="0049799D"/>
    <w:rsid w:val="004A0878"/>
    <w:rsid w:val="004B31B5"/>
    <w:rsid w:val="004D4AA1"/>
    <w:rsid w:val="004D7681"/>
    <w:rsid w:val="004E63EB"/>
    <w:rsid w:val="004F735A"/>
    <w:rsid w:val="00504B6D"/>
    <w:rsid w:val="0050715F"/>
    <w:rsid w:val="00520B43"/>
    <w:rsid w:val="00520D9A"/>
    <w:rsid w:val="005328B3"/>
    <w:rsid w:val="00545FB3"/>
    <w:rsid w:val="00547A9C"/>
    <w:rsid w:val="00547D70"/>
    <w:rsid w:val="00555C54"/>
    <w:rsid w:val="00555D60"/>
    <w:rsid w:val="0056789E"/>
    <w:rsid w:val="005758B8"/>
    <w:rsid w:val="00591390"/>
    <w:rsid w:val="00593903"/>
    <w:rsid w:val="005963C2"/>
    <w:rsid w:val="005A67DE"/>
    <w:rsid w:val="005C21E9"/>
    <w:rsid w:val="005D02CA"/>
    <w:rsid w:val="005E035D"/>
    <w:rsid w:val="005E5528"/>
    <w:rsid w:val="005E6CF3"/>
    <w:rsid w:val="005F151D"/>
    <w:rsid w:val="005F2F0A"/>
    <w:rsid w:val="00605B77"/>
    <w:rsid w:val="00621F66"/>
    <w:rsid w:val="006254B4"/>
    <w:rsid w:val="00630422"/>
    <w:rsid w:val="006475E1"/>
    <w:rsid w:val="00661D5E"/>
    <w:rsid w:val="006625EE"/>
    <w:rsid w:val="00674E80"/>
    <w:rsid w:val="00675FF9"/>
    <w:rsid w:val="00677CF7"/>
    <w:rsid w:val="00692E3E"/>
    <w:rsid w:val="006B2666"/>
    <w:rsid w:val="006C020A"/>
    <w:rsid w:val="006D008A"/>
    <w:rsid w:val="006D01F7"/>
    <w:rsid w:val="006D5D0F"/>
    <w:rsid w:val="006D624B"/>
    <w:rsid w:val="006F7C96"/>
    <w:rsid w:val="00702C54"/>
    <w:rsid w:val="00711EF9"/>
    <w:rsid w:val="00720BF1"/>
    <w:rsid w:val="00731BE8"/>
    <w:rsid w:val="007320D8"/>
    <w:rsid w:val="00732C0B"/>
    <w:rsid w:val="00742565"/>
    <w:rsid w:val="00754BBA"/>
    <w:rsid w:val="00754D5B"/>
    <w:rsid w:val="00760D4F"/>
    <w:rsid w:val="007751D1"/>
    <w:rsid w:val="00796378"/>
    <w:rsid w:val="007A0E86"/>
    <w:rsid w:val="007C4048"/>
    <w:rsid w:val="007E3423"/>
    <w:rsid w:val="007E783D"/>
    <w:rsid w:val="007F12CB"/>
    <w:rsid w:val="00810320"/>
    <w:rsid w:val="0082217E"/>
    <w:rsid w:val="008326F7"/>
    <w:rsid w:val="00834009"/>
    <w:rsid w:val="00865D33"/>
    <w:rsid w:val="008672F0"/>
    <w:rsid w:val="0087228E"/>
    <w:rsid w:val="00884F9E"/>
    <w:rsid w:val="00886606"/>
    <w:rsid w:val="00887B99"/>
    <w:rsid w:val="00890C64"/>
    <w:rsid w:val="008975C5"/>
    <w:rsid w:val="008D1693"/>
    <w:rsid w:val="008D59B8"/>
    <w:rsid w:val="008E0667"/>
    <w:rsid w:val="008E6B2C"/>
    <w:rsid w:val="008F2656"/>
    <w:rsid w:val="008F41B7"/>
    <w:rsid w:val="008F7E03"/>
    <w:rsid w:val="009134C6"/>
    <w:rsid w:val="00920337"/>
    <w:rsid w:val="00920B46"/>
    <w:rsid w:val="00933754"/>
    <w:rsid w:val="00946F4E"/>
    <w:rsid w:val="00952613"/>
    <w:rsid w:val="00953BB8"/>
    <w:rsid w:val="00954305"/>
    <w:rsid w:val="009821FA"/>
    <w:rsid w:val="00990F62"/>
    <w:rsid w:val="009976D5"/>
    <w:rsid w:val="009C3F53"/>
    <w:rsid w:val="009E0387"/>
    <w:rsid w:val="009E41D0"/>
    <w:rsid w:val="009E57D3"/>
    <w:rsid w:val="009E7038"/>
    <w:rsid w:val="009F2A66"/>
    <w:rsid w:val="009F4BB8"/>
    <w:rsid w:val="00A00941"/>
    <w:rsid w:val="00A03B7B"/>
    <w:rsid w:val="00A21625"/>
    <w:rsid w:val="00A257B6"/>
    <w:rsid w:val="00A26711"/>
    <w:rsid w:val="00A27FAA"/>
    <w:rsid w:val="00A303C9"/>
    <w:rsid w:val="00A34B62"/>
    <w:rsid w:val="00A353FE"/>
    <w:rsid w:val="00A36A37"/>
    <w:rsid w:val="00A36BD9"/>
    <w:rsid w:val="00A40AA2"/>
    <w:rsid w:val="00A40E86"/>
    <w:rsid w:val="00A423E1"/>
    <w:rsid w:val="00A538F4"/>
    <w:rsid w:val="00A76E50"/>
    <w:rsid w:val="00A829AA"/>
    <w:rsid w:val="00A84ECD"/>
    <w:rsid w:val="00A8521A"/>
    <w:rsid w:val="00A87321"/>
    <w:rsid w:val="00AB5026"/>
    <w:rsid w:val="00AC6095"/>
    <w:rsid w:val="00AD659E"/>
    <w:rsid w:val="00AF0627"/>
    <w:rsid w:val="00AF5F1B"/>
    <w:rsid w:val="00B04231"/>
    <w:rsid w:val="00B05EB8"/>
    <w:rsid w:val="00B1490F"/>
    <w:rsid w:val="00B219D9"/>
    <w:rsid w:val="00B23954"/>
    <w:rsid w:val="00B248DB"/>
    <w:rsid w:val="00B24A1D"/>
    <w:rsid w:val="00B270A3"/>
    <w:rsid w:val="00B37066"/>
    <w:rsid w:val="00B477BC"/>
    <w:rsid w:val="00B50B81"/>
    <w:rsid w:val="00B52FC8"/>
    <w:rsid w:val="00B666DF"/>
    <w:rsid w:val="00B76C9A"/>
    <w:rsid w:val="00B87E7E"/>
    <w:rsid w:val="00BA036B"/>
    <w:rsid w:val="00BA55D5"/>
    <w:rsid w:val="00BB09E7"/>
    <w:rsid w:val="00BB220A"/>
    <w:rsid w:val="00BC3A6D"/>
    <w:rsid w:val="00BD2AD3"/>
    <w:rsid w:val="00BE57B9"/>
    <w:rsid w:val="00BE60CC"/>
    <w:rsid w:val="00BE74FB"/>
    <w:rsid w:val="00BF1022"/>
    <w:rsid w:val="00BF29DE"/>
    <w:rsid w:val="00BF3D22"/>
    <w:rsid w:val="00BF4689"/>
    <w:rsid w:val="00C2182A"/>
    <w:rsid w:val="00C2793A"/>
    <w:rsid w:val="00C36687"/>
    <w:rsid w:val="00C4558D"/>
    <w:rsid w:val="00C47B0A"/>
    <w:rsid w:val="00C57F47"/>
    <w:rsid w:val="00C67F90"/>
    <w:rsid w:val="00C701E5"/>
    <w:rsid w:val="00C706C2"/>
    <w:rsid w:val="00C749C5"/>
    <w:rsid w:val="00C76E51"/>
    <w:rsid w:val="00C94E81"/>
    <w:rsid w:val="00C9502C"/>
    <w:rsid w:val="00C97A58"/>
    <w:rsid w:val="00CA397F"/>
    <w:rsid w:val="00CA6283"/>
    <w:rsid w:val="00CC6605"/>
    <w:rsid w:val="00D15279"/>
    <w:rsid w:val="00D258F7"/>
    <w:rsid w:val="00D26EE1"/>
    <w:rsid w:val="00D2795B"/>
    <w:rsid w:val="00D3245E"/>
    <w:rsid w:val="00D55FD3"/>
    <w:rsid w:val="00D579C6"/>
    <w:rsid w:val="00D62025"/>
    <w:rsid w:val="00D6252C"/>
    <w:rsid w:val="00D677C4"/>
    <w:rsid w:val="00D761FB"/>
    <w:rsid w:val="00D769B3"/>
    <w:rsid w:val="00D81B8C"/>
    <w:rsid w:val="00D86FD8"/>
    <w:rsid w:val="00D932C0"/>
    <w:rsid w:val="00DC41C8"/>
    <w:rsid w:val="00DC7350"/>
    <w:rsid w:val="00DD2BE3"/>
    <w:rsid w:val="00DE1A70"/>
    <w:rsid w:val="00DE1C4A"/>
    <w:rsid w:val="00DE1FB5"/>
    <w:rsid w:val="00DF59DA"/>
    <w:rsid w:val="00E01341"/>
    <w:rsid w:val="00E56767"/>
    <w:rsid w:val="00E659C9"/>
    <w:rsid w:val="00E76B9E"/>
    <w:rsid w:val="00E80135"/>
    <w:rsid w:val="00E9288C"/>
    <w:rsid w:val="00E93E80"/>
    <w:rsid w:val="00EA45ED"/>
    <w:rsid w:val="00EB0954"/>
    <w:rsid w:val="00EB2D12"/>
    <w:rsid w:val="00EC1FFC"/>
    <w:rsid w:val="00EE2CC2"/>
    <w:rsid w:val="00EE58A1"/>
    <w:rsid w:val="00EE6E65"/>
    <w:rsid w:val="00EE77F3"/>
    <w:rsid w:val="00EF176C"/>
    <w:rsid w:val="00EF7D3C"/>
    <w:rsid w:val="00F1665F"/>
    <w:rsid w:val="00F3066D"/>
    <w:rsid w:val="00F35956"/>
    <w:rsid w:val="00F42A97"/>
    <w:rsid w:val="00F72ED0"/>
    <w:rsid w:val="00F73EF7"/>
    <w:rsid w:val="00F9072E"/>
    <w:rsid w:val="00F91335"/>
    <w:rsid w:val="00F92FA5"/>
    <w:rsid w:val="00FA052C"/>
    <w:rsid w:val="00FA08C9"/>
    <w:rsid w:val="00FA56B0"/>
    <w:rsid w:val="00FB5CE8"/>
    <w:rsid w:val="00FC0AB5"/>
    <w:rsid w:val="00FF18AC"/>
    <w:rsid w:val="00FF5B7E"/>
    <w:rsid w:val="00FF6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93E80"/>
    <w:rPr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BF1022"/>
    <w:pPr>
      <w:keepNext/>
      <w:spacing w:before="240" w:after="60" w:line="360" w:lineRule="auto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E93E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C218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2182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C2182A"/>
    <w:pPr>
      <w:keepNext/>
      <w:shd w:val="clear" w:color="auto" w:fill="FFFFFF"/>
      <w:jc w:val="center"/>
      <w:outlineLvl w:val="6"/>
    </w:pPr>
    <w:rPr>
      <w:b/>
      <w:bCs/>
      <w:color w:val="000000"/>
      <w:spacing w:val="2"/>
      <w:sz w:val="28"/>
    </w:rPr>
  </w:style>
  <w:style w:type="paragraph" w:styleId="8">
    <w:name w:val="heading 8"/>
    <w:basedOn w:val="a1"/>
    <w:next w:val="a1"/>
    <w:link w:val="80"/>
    <w:qFormat/>
    <w:rsid w:val="00C2182A"/>
    <w:pPr>
      <w:keepNext/>
      <w:shd w:val="clear" w:color="auto" w:fill="FFFFFF"/>
      <w:ind w:firstLine="720"/>
      <w:jc w:val="both"/>
      <w:outlineLvl w:val="7"/>
    </w:pPr>
    <w:rPr>
      <w:b/>
      <w:bCs/>
      <w:color w:val="000000"/>
      <w:spacing w:val="2"/>
      <w:sz w:val="28"/>
    </w:rPr>
  </w:style>
  <w:style w:type="paragraph" w:styleId="9">
    <w:name w:val="heading 9"/>
    <w:basedOn w:val="a1"/>
    <w:next w:val="a1"/>
    <w:link w:val="90"/>
    <w:qFormat/>
    <w:rsid w:val="00C2182A"/>
    <w:pPr>
      <w:keepNext/>
      <w:ind w:firstLine="720"/>
      <w:jc w:val="both"/>
      <w:outlineLvl w:val="8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BF1022"/>
    <w:rPr>
      <w:rFonts w:ascii="Cambria" w:hAnsi="Cambria"/>
      <w:b/>
      <w:bCs/>
      <w:kern w:val="32"/>
      <w:sz w:val="32"/>
      <w:szCs w:val="32"/>
      <w:lang w:eastAsia="ru-RU"/>
    </w:rPr>
  </w:style>
  <w:style w:type="paragraph" w:styleId="a5">
    <w:name w:val="No Spacing"/>
    <w:link w:val="a6"/>
    <w:uiPriority w:val="1"/>
    <w:qFormat/>
    <w:rsid w:val="00BF1022"/>
    <w:rPr>
      <w:rFonts w:ascii="Calibri" w:hAnsi="Calibri"/>
      <w:sz w:val="22"/>
      <w:szCs w:val="22"/>
      <w:lang w:eastAsia="ru-RU"/>
    </w:rPr>
  </w:style>
  <w:style w:type="numbering" w:customStyle="1" w:styleId="1">
    <w:name w:val="Стиль1"/>
    <w:uiPriority w:val="99"/>
    <w:rsid w:val="00884F9E"/>
    <w:pPr>
      <w:numPr>
        <w:numId w:val="1"/>
      </w:numPr>
    </w:pPr>
  </w:style>
  <w:style w:type="numbering" w:customStyle="1" w:styleId="a0">
    <w:name w:val="СТИЛЬ"/>
    <w:uiPriority w:val="99"/>
    <w:rsid w:val="00884F9E"/>
    <w:pPr>
      <w:numPr>
        <w:numId w:val="2"/>
      </w:numPr>
    </w:pPr>
  </w:style>
  <w:style w:type="paragraph" w:styleId="a7">
    <w:name w:val="Normal (Web)"/>
    <w:aliases w:val="Обычный (веб) Знак"/>
    <w:basedOn w:val="a1"/>
    <w:uiPriority w:val="99"/>
    <w:rsid w:val="00E93E80"/>
    <w:pPr>
      <w:spacing w:before="100" w:beforeAutospacing="1" w:after="100" w:afterAutospacing="1"/>
    </w:pPr>
  </w:style>
  <w:style w:type="character" w:customStyle="1" w:styleId="20">
    <w:name w:val="Заголовок 2 Знак"/>
    <w:basedOn w:val="a2"/>
    <w:link w:val="2"/>
    <w:rsid w:val="00E93E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1"/>
    <w:uiPriority w:val="34"/>
    <w:qFormat/>
    <w:rsid w:val="00E56767"/>
    <w:pPr>
      <w:ind w:left="720"/>
      <w:contextualSpacing/>
    </w:pPr>
  </w:style>
  <w:style w:type="table" w:styleId="a9">
    <w:name w:val="Table Grid"/>
    <w:basedOn w:val="a3"/>
    <w:rsid w:val="00B24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1"/>
    <w:link w:val="ab"/>
    <w:unhideWhenUsed/>
    <w:rsid w:val="004128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4128F4"/>
    <w:rPr>
      <w:rFonts w:ascii="Tahoma" w:hAnsi="Tahoma" w:cs="Tahoma"/>
      <w:sz w:val="16"/>
      <w:szCs w:val="16"/>
      <w:lang w:eastAsia="ru-RU"/>
    </w:rPr>
  </w:style>
  <w:style w:type="character" w:styleId="ac">
    <w:name w:val="Hyperlink"/>
    <w:basedOn w:val="a2"/>
    <w:uiPriority w:val="99"/>
    <w:unhideWhenUsed/>
    <w:rsid w:val="004128F4"/>
    <w:rPr>
      <w:color w:val="0000FF"/>
      <w:u w:val="single"/>
    </w:rPr>
  </w:style>
  <w:style w:type="character" w:styleId="ad">
    <w:name w:val="FollowedHyperlink"/>
    <w:basedOn w:val="a2"/>
    <w:uiPriority w:val="99"/>
    <w:semiHidden/>
    <w:unhideWhenUsed/>
    <w:rsid w:val="004128F4"/>
    <w:rPr>
      <w:color w:val="800080"/>
      <w:u w:val="single"/>
    </w:rPr>
  </w:style>
  <w:style w:type="paragraph" w:customStyle="1" w:styleId="xl65">
    <w:name w:val="xl65"/>
    <w:basedOn w:val="a1"/>
    <w:rsid w:val="004128F4"/>
    <w:pPr>
      <w:spacing w:before="100" w:beforeAutospacing="1" w:after="100" w:afterAutospacing="1"/>
    </w:pPr>
  </w:style>
  <w:style w:type="paragraph" w:customStyle="1" w:styleId="xl66">
    <w:name w:val="xl66"/>
    <w:basedOn w:val="a1"/>
    <w:rsid w:val="004128F4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1"/>
    <w:rsid w:val="004128F4"/>
    <w:pPr>
      <w:spacing w:before="100" w:beforeAutospacing="1" w:after="100" w:afterAutospacing="1"/>
      <w:jc w:val="both"/>
      <w:textAlignment w:val="center"/>
    </w:pPr>
  </w:style>
  <w:style w:type="paragraph" w:customStyle="1" w:styleId="xl68">
    <w:name w:val="xl68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0">
    <w:name w:val="xl70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1">
    <w:name w:val="xl71"/>
    <w:basedOn w:val="a1"/>
    <w:rsid w:val="00412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1"/>
    <w:rsid w:val="004128F4"/>
    <w:pP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3">
    <w:name w:val="xl73"/>
    <w:basedOn w:val="a1"/>
    <w:rsid w:val="004128F4"/>
    <w:pPr>
      <w:spacing w:before="100" w:beforeAutospacing="1" w:after="100" w:afterAutospacing="1"/>
      <w:jc w:val="center"/>
      <w:textAlignment w:val="center"/>
    </w:pPr>
    <w:rPr>
      <w:color w:val="0070C0"/>
      <w:sz w:val="36"/>
      <w:szCs w:val="36"/>
    </w:rPr>
  </w:style>
  <w:style w:type="paragraph" w:customStyle="1" w:styleId="xl74">
    <w:name w:val="xl74"/>
    <w:basedOn w:val="a1"/>
    <w:rsid w:val="00412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2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1"/>
    <w:rsid w:val="000F2A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a">
    <w:name w:val="мой маркерованный список"/>
    <w:basedOn w:val="a1"/>
    <w:link w:val="ae"/>
    <w:qFormat/>
    <w:rsid w:val="0087228E"/>
    <w:pPr>
      <w:numPr>
        <w:numId w:val="3"/>
      </w:numPr>
      <w:spacing w:before="120" w:after="120"/>
      <w:ind w:left="0" w:firstLine="426"/>
      <w:jc w:val="both"/>
    </w:pPr>
    <w:rPr>
      <w:sz w:val="22"/>
      <w:szCs w:val="22"/>
    </w:rPr>
  </w:style>
  <w:style w:type="character" w:customStyle="1" w:styleId="ae">
    <w:name w:val="мой маркерованный список Знак"/>
    <w:basedOn w:val="a2"/>
    <w:link w:val="a"/>
    <w:rsid w:val="0087228E"/>
    <w:rPr>
      <w:sz w:val="22"/>
      <w:szCs w:val="22"/>
      <w:lang w:eastAsia="ru-RU"/>
    </w:rPr>
  </w:style>
  <w:style w:type="paragraph" w:styleId="af">
    <w:name w:val="header"/>
    <w:basedOn w:val="a1"/>
    <w:link w:val="af0"/>
    <w:unhideWhenUsed/>
    <w:rsid w:val="008F26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8F2656"/>
    <w:rPr>
      <w:sz w:val="24"/>
      <w:szCs w:val="24"/>
      <w:lang w:eastAsia="ru-RU"/>
    </w:rPr>
  </w:style>
  <w:style w:type="paragraph" w:styleId="af1">
    <w:name w:val="footer"/>
    <w:basedOn w:val="a1"/>
    <w:link w:val="af2"/>
    <w:uiPriority w:val="99"/>
    <w:unhideWhenUsed/>
    <w:rsid w:val="008F265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2"/>
    <w:link w:val="af1"/>
    <w:uiPriority w:val="99"/>
    <w:rsid w:val="008F2656"/>
    <w:rPr>
      <w:sz w:val="24"/>
      <w:szCs w:val="24"/>
      <w:lang w:eastAsia="ru-RU"/>
    </w:rPr>
  </w:style>
  <w:style w:type="character" w:customStyle="1" w:styleId="af3">
    <w:name w:val="Сноска_"/>
    <w:basedOn w:val="a2"/>
    <w:link w:val="af4"/>
    <w:rsid w:val="00F42A97"/>
    <w:rPr>
      <w:sz w:val="14"/>
      <w:szCs w:val="14"/>
      <w:shd w:val="clear" w:color="auto" w:fill="FFFFFF"/>
    </w:rPr>
  </w:style>
  <w:style w:type="character" w:customStyle="1" w:styleId="105pt">
    <w:name w:val="Сноска + 10;5 pt"/>
    <w:basedOn w:val="af3"/>
    <w:rsid w:val="00F42A97"/>
    <w:rPr>
      <w:sz w:val="21"/>
      <w:szCs w:val="21"/>
      <w:shd w:val="clear" w:color="auto" w:fill="FFFFFF"/>
    </w:rPr>
  </w:style>
  <w:style w:type="character" w:customStyle="1" w:styleId="af5">
    <w:name w:val="Основной текст_"/>
    <w:basedOn w:val="a2"/>
    <w:link w:val="21"/>
    <w:rsid w:val="00F42A97"/>
    <w:rPr>
      <w:sz w:val="21"/>
      <w:szCs w:val="21"/>
      <w:shd w:val="clear" w:color="auto" w:fill="FFFFFF"/>
    </w:rPr>
  </w:style>
  <w:style w:type="character" w:customStyle="1" w:styleId="12">
    <w:name w:val="Основной текст1"/>
    <w:basedOn w:val="af5"/>
    <w:rsid w:val="00F42A97"/>
    <w:rPr>
      <w:sz w:val="21"/>
      <w:szCs w:val="21"/>
      <w:shd w:val="clear" w:color="auto" w:fill="FFFFFF"/>
    </w:rPr>
  </w:style>
  <w:style w:type="character" w:customStyle="1" w:styleId="af6">
    <w:name w:val="Колонтитул_"/>
    <w:basedOn w:val="a2"/>
    <w:link w:val="af7"/>
    <w:rsid w:val="00F42A97"/>
    <w:rPr>
      <w:shd w:val="clear" w:color="auto" w:fill="FFFFFF"/>
    </w:rPr>
  </w:style>
  <w:style w:type="character" w:customStyle="1" w:styleId="TrebuchetMS95pt">
    <w:name w:val="Колонтитул + Trebuchet MS;9;5 pt"/>
    <w:basedOn w:val="af6"/>
    <w:rsid w:val="00F42A97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22">
    <w:name w:val="Заголовок №2_"/>
    <w:basedOn w:val="a2"/>
    <w:link w:val="23"/>
    <w:rsid w:val="00F42A97"/>
    <w:rPr>
      <w:sz w:val="22"/>
      <w:szCs w:val="22"/>
      <w:shd w:val="clear" w:color="auto" w:fill="FFFFFF"/>
    </w:rPr>
  </w:style>
  <w:style w:type="character" w:customStyle="1" w:styleId="24">
    <w:name w:val="Основной текст (2)_"/>
    <w:basedOn w:val="a2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5">
    <w:name w:val="Основной текст (2)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11pt">
    <w:name w:val="Основной текст (2) + 11 pt"/>
    <w:basedOn w:val="24"/>
    <w:rsid w:val="00F42A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0">
    <w:name w:val="Заголовок №1 (2)_"/>
    <w:basedOn w:val="a2"/>
    <w:link w:val="121"/>
    <w:rsid w:val="00F42A97"/>
    <w:rPr>
      <w:sz w:val="25"/>
      <w:szCs w:val="25"/>
      <w:shd w:val="clear" w:color="auto" w:fill="FFFFFF"/>
    </w:rPr>
  </w:style>
  <w:style w:type="character" w:customStyle="1" w:styleId="11pt">
    <w:name w:val="Основной текст + 11 pt;Полужирный"/>
    <w:basedOn w:val="af5"/>
    <w:rsid w:val="00F42A97"/>
    <w:rPr>
      <w:b/>
      <w:bCs/>
      <w:sz w:val="22"/>
      <w:szCs w:val="22"/>
      <w:shd w:val="clear" w:color="auto" w:fill="FFFFFF"/>
    </w:rPr>
  </w:style>
  <w:style w:type="character" w:customStyle="1" w:styleId="31">
    <w:name w:val="Основной текст (3)_"/>
    <w:basedOn w:val="a2"/>
    <w:link w:val="32"/>
    <w:rsid w:val="00F42A97"/>
    <w:rPr>
      <w:sz w:val="22"/>
      <w:szCs w:val="22"/>
      <w:shd w:val="clear" w:color="auto" w:fill="FFFFFF"/>
    </w:rPr>
  </w:style>
  <w:style w:type="character" w:customStyle="1" w:styleId="1pt">
    <w:name w:val="Основной текст + Интервал 1 pt"/>
    <w:basedOn w:val="af5"/>
    <w:rsid w:val="00F42A97"/>
    <w:rPr>
      <w:spacing w:val="30"/>
      <w:sz w:val="21"/>
      <w:szCs w:val="21"/>
      <w:shd w:val="clear" w:color="auto" w:fill="FFFFFF"/>
    </w:rPr>
  </w:style>
  <w:style w:type="character" w:customStyle="1" w:styleId="af8">
    <w:name w:val="Основной текст + Полужирный;Курсив"/>
    <w:basedOn w:val="af5"/>
    <w:rsid w:val="00F42A97"/>
    <w:rPr>
      <w:b/>
      <w:bCs/>
      <w:i/>
      <w:iCs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f5"/>
    <w:rsid w:val="00F42A97"/>
    <w:rPr>
      <w:b/>
      <w:bCs/>
      <w:spacing w:val="-10"/>
      <w:sz w:val="21"/>
      <w:szCs w:val="21"/>
      <w:shd w:val="clear" w:color="auto" w:fill="FFFFFF"/>
    </w:rPr>
  </w:style>
  <w:style w:type="character" w:customStyle="1" w:styleId="af9">
    <w:name w:val="Основной текст + Курсив"/>
    <w:basedOn w:val="af5"/>
    <w:rsid w:val="00F42A97"/>
    <w:rPr>
      <w:i/>
      <w:iCs/>
      <w:sz w:val="21"/>
      <w:szCs w:val="21"/>
      <w:shd w:val="clear" w:color="auto" w:fill="FFFFFF"/>
    </w:rPr>
  </w:style>
  <w:style w:type="paragraph" w:customStyle="1" w:styleId="af4">
    <w:name w:val="Сноска"/>
    <w:basedOn w:val="a1"/>
    <w:link w:val="af3"/>
    <w:rsid w:val="00F42A97"/>
    <w:pPr>
      <w:shd w:val="clear" w:color="auto" w:fill="FFFFFF"/>
      <w:spacing w:before="120" w:after="120" w:line="240" w:lineRule="exact"/>
      <w:ind w:firstLine="360"/>
      <w:jc w:val="both"/>
    </w:pPr>
    <w:rPr>
      <w:sz w:val="14"/>
      <w:szCs w:val="14"/>
      <w:lang w:eastAsia="en-US"/>
    </w:rPr>
  </w:style>
  <w:style w:type="paragraph" w:customStyle="1" w:styleId="21">
    <w:name w:val="Основной текст2"/>
    <w:basedOn w:val="a1"/>
    <w:link w:val="af5"/>
    <w:rsid w:val="00F42A97"/>
    <w:pPr>
      <w:shd w:val="clear" w:color="auto" w:fill="FFFFFF"/>
      <w:spacing w:before="120" w:after="120" w:line="288" w:lineRule="exact"/>
      <w:ind w:firstLine="360"/>
      <w:jc w:val="both"/>
    </w:pPr>
    <w:rPr>
      <w:sz w:val="21"/>
      <w:szCs w:val="21"/>
      <w:lang w:eastAsia="en-US"/>
    </w:rPr>
  </w:style>
  <w:style w:type="paragraph" w:customStyle="1" w:styleId="af7">
    <w:name w:val="Колонтитул"/>
    <w:basedOn w:val="a1"/>
    <w:link w:val="af6"/>
    <w:rsid w:val="00F42A97"/>
    <w:pPr>
      <w:shd w:val="clear" w:color="auto" w:fill="FFFFFF"/>
      <w:spacing w:before="120" w:after="120"/>
      <w:ind w:firstLine="425"/>
      <w:jc w:val="center"/>
    </w:pPr>
    <w:rPr>
      <w:sz w:val="20"/>
      <w:szCs w:val="20"/>
      <w:lang w:eastAsia="en-US"/>
    </w:rPr>
  </w:style>
  <w:style w:type="paragraph" w:customStyle="1" w:styleId="23">
    <w:name w:val="Заголовок №2"/>
    <w:basedOn w:val="a1"/>
    <w:link w:val="22"/>
    <w:rsid w:val="00F42A97"/>
    <w:pPr>
      <w:shd w:val="clear" w:color="auto" w:fill="FFFFFF"/>
      <w:spacing w:before="240" w:after="60" w:line="293" w:lineRule="exact"/>
      <w:ind w:firstLine="425"/>
      <w:jc w:val="center"/>
      <w:outlineLvl w:val="1"/>
    </w:pPr>
    <w:rPr>
      <w:sz w:val="22"/>
      <w:szCs w:val="22"/>
      <w:lang w:eastAsia="en-US"/>
    </w:rPr>
  </w:style>
  <w:style w:type="paragraph" w:customStyle="1" w:styleId="121">
    <w:name w:val="Заголовок №1 (2)"/>
    <w:basedOn w:val="a1"/>
    <w:link w:val="120"/>
    <w:rsid w:val="00F42A97"/>
    <w:pPr>
      <w:shd w:val="clear" w:color="auto" w:fill="FFFFFF"/>
      <w:spacing w:before="120" w:after="60" w:line="408" w:lineRule="exact"/>
      <w:ind w:firstLine="425"/>
      <w:jc w:val="center"/>
      <w:outlineLvl w:val="0"/>
    </w:pPr>
    <w:rPr>
      <w:sz w:val="25"/>
      <w:szCs w:val="25"/>
      <w:lang w:eastAsia="en-US"/>
    </w:rPr>
  </w:style>
  <w:style w:type="paragraph" w:customStyle="1" w:styleId="32">
    <w:name w:val="Основной текст (3)"/>
    <w:basedOn w:val="a1"/>
    <w:link w:val="31"/>
    <w:rsid w:val="00F42A97"/>
    <w:pPr>
      <w:shd w:val="clear" w:color="auto" w:fill="FFFFFF"/>
      <w:spacing w:before="120" w:after="120" w:line="288" w:lineRule="exact"/>
      <w:ind w:firstLine="425"/>
      <w:jc w:val="center"/>
    </w:pPr>
    <w:rPr>
      <w:sz w:val="22"/>
      <w:szCs w:val="22"/>
      <w:lang w:eastAsia="en-US"/>
    </w:rPr>
  </w:style>
  <w:style w:type="paragraph" w:customStyle="1" w:styleId="font5">
    <w:name w:val="font5"/>
    <w:basedOn w:val="a1"/>
    <w:rsid w:val="00F42A97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1"/>
    <w:rsid w:val="00F42A97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7">
    <w:name w:val="font7"/>
    <w:basedOn w:val="a1"/>
    <w:rsid w:val="00F42A9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1"/>
    <w:rsid w:val="00F42A97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9">
    <w:name w:val="font9"/>
    <w:basedOn w:val="a1"/>
    <w:rsid w:val="00F42A9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9">
    <w:name w:val="xl79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1"/>
    <w:rsid w:val="00F42A97"/>
    <w:pP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F4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10">
    <w:name w:val="Стиль11"/>
    <w:uiPriority w:val="99"/>
    <w:rsid w:val="0003196F"/>
  </w:style>
  <w:style w:type="numbering" w:customStyle="1" w:styleId="13">
    <w:name w:val="СТИЛЬ1"/>
    <w:uiPriority w:val="99"/>
    <w:rsid w:val="0003196F"/>
  </w:style>
  <w:style w:type="table" w:customStyle="1" w:styleId="14">
    <w:name w:val="Сетка таблицы1"/>
    <w:basedOn w:val="a3"/>
    <w:next w:val="a9"/>
    <w:uiPriority w:val="59"/>
    <w:rsid w:val="000C650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3"/>
    <w:next w:val="a9"/>
    <w:uiPriority w:val="59"/>
    <w:rsid w:val="002A563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3"/>
    <w:next w:val="a9"/>
    <w:uiPriority w:val="59"/>
    <w:rsid w:val="00EA45ED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2"/>
    <w:link w:val="3"/>
    <w:uiPriority w:val="9"/>
    <w:semiHidden/>
    <w:rsid w:val="00C2182A"/>
    <w:rPr>
      <w:rFonts w:ascii="Cambria" w:hAnsi="Cambria"/>
      <w:b/>
      <w:b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rsid w:val="00C2182A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rsid w:val="00C2182A"/>
    <w:rPr>
      <w:b/>
      <w:bCs/>
      <w:color w:val="000000"/>
      <w:spacing w:val="2"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C2182A"/>
    <w:rPr>
      <w:b/>
      <w:bCs/>
      <w:color w:val="000000"/>
      <w:spacing w:val="2"/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C2182A"/>
    <w:rPr>
      <w:sz w:val="28"/>
      <w:szCs w:val="24"/>
    </w:rPr>
  </w:style>
  <w:style w:type="table" w:customStyle="1" w:styleId="27">
    <w:name w:val="Стиль таблицы2"/>
    <w:basedOn w:val="a3"/>
    <w:rsid w:val="00C2182A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age number"/>
    <w:basedOn w:val="a2"/>
    <w:rsid w:val="00C2182A"/>
  </w:style>
  <w:style w:type="paragraph" w:styleId="afb">
    <w:name w:val="Document Map"/>
    <w:basedOn w:val="a1"/>
    <w:link w:val="afc"/>
    <w:semiHidden/>
    <w:rsid w:val="00C2182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basedOn w:val="a2"/>
    <w:link w:val="afb"/>
    <w:semiHidden/>
    <w:rsid w:val="00C2182A"/>
    <w:rPr>
      <w:rFonts w:ascii="Tahoma" w:hAnsi="Tahoma" w:cs="Tahoma"/>
      <w:shd w:val="clear" w:color="auto" w:fill="000080"/>
      <w:lang w:eastAsia="ru-RU"/>
    </w:rPr>
  </w:style>
  <w:style w:type="paragraph" w:styleId="afd">
    <w:name w:val="Body Text"/>
    <w:basedOn w:val="a1"/>
    <w:link w:val="afe"/>
    <w:rsid w:val="00C2182A"/>
    <w:rPr>
      <w:sz w:val="28"/>
    </w:rPr>
  </w:style>
  <w:style w:type="character" w:customStyle="1" w:styleId="afe">
    <w:name w:val="Основной текст Знак"/>
    <w:basedOn w:val="a2"/>
    <w:link w:val="afd"/>
    <w:rsid w:val="00C2182A"/>
    <w:rPr>
      <w:sz w:val="28"/>
      <w:szCs w:val="24"/>
    </w:rPr>
  </w:style>
  <w:style w:type="paragraph" w:styleId="aff">
    <w:name w:val="Body Text Indent"/>
    <w:basedOn w:val="a1"/>
    <w:link w:val="aff0"/>
    <w:rsid w:val="00C2182A"/>
    <w:pPr>
      <w:ind w:firstLine="720"/>
      <w:jc w:val="both"/>
    </w:pPr>
    <w:rPr>
      <w:sz w:val="28"/>
    </w:rPr>
  </w:style>
  <w:style w:type="character" w:customStyle="1" w:styleId="aff0">
    <w:name w:val="Основной текст с отступом Знак"/>
    <w:basedOn w:val="a2"/>
    <w:link w:val="aff"/>
    <w:rsid w:val="00C2182A"/>
    <w:rPr>
      <w:sz w:val="28"/>
      <w:szCs w:val="24"/>
    </w:rPr>
  </w:style>
  <w:style w:type="paragraph" w:styleId="aff1">
    <w:name w:val="endnote text"/>
    <w:basedOn w:val="a1"/>
    <w:link w:val="aff2"/>
    <w:uiPriority w:val="99"/>
    <w:unhideWhenUsed/>
    <w:rsid w:val="00C2182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концевой сноски Знак"/>
    <w:basedOn w:val="a2"/>
    <w:link w:val="aff1"/>
    <w:uiPriority w:val="99"/>
    <w:rsid w:val="00C2182A"/>
    <w:rPr>
      <w:rFonts w:ascii="Calibri" w:eastAsia="Calibri" w:hAnsi="Calibri"/>
    </w:rPr>
  </w:style>
  <w:style w:type="character" w:styleId="aff3">
    <w:name w:val="endnote reference"/>
    <w:uiPriority w:val="99"/>
    <w:unhideWhenUsed/>
    <w:rsid w:val="00C2182A"/>
    <w:rPr>
      <w:vertAlign w:val="superscript"/>
    </w:rPr>
  </w:style>
  <w:style w:type="character" w:customStyle="1" w:styleId="15">
    <w:name w:val="Заголовок №1_"/>
    <w:link w:val="16"/>
    <w:rsid w:val="00C2182A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Arial95pt">
    <w:name w:val="Колонтитул + Arial;9;5 pt"/>
    <w:rsid w:val="00C2182A"/>
    <w:rPr>
      <w:rFonts w:ascii="Arial" w:eastAsia="Arial" w:hAnsi="Arial" w:cs="Arial"/>
      <w:spacing w:val="0"/>
      <w:sz w:val="19"/>
      <w:szCs w:val="19"/>
      <w:shd w:val="clear" w:color="auto" w:fill="FFFFFF"/>
    </w:rPr>
  </w:style>
  <w:style w:type="character" w:customStyle="1" w:styleId="aff4">
    <w:name w:val="Подпись к таблице_"/>
    <w:rsid w:val="00C2182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ff5">
    <w:name w:val="Подпись к таблице"/>
    <w:rsid w:val="00C2182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310pt">
    <w:name w:val="Основной текст (3) + 10 pt;Не курсив"/>
    <w:rsid w:val="00C2182A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385pt">
    <w:name w:val="Основной текст (3) + 8;5 pt"/>
    <w:rsid w:val="00C2182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28">
    <w:name w:val="Основной текст (2) + Полужирный;Курсив"/>
    <w:rsid w:val="00C2182A"/>
    <w:rPr>
      <w:rFonts w:ascii="Arial" w:eastAsia="Arial" w:hAnsi="Arial" w:cs="Arial"/>
      <w:b/>
      <w:bCs/>
      <w:i/>
      <w:iCs/>
      <w:sz w:val="18"/>
      <w:szCs w:val="18"/>
      <w:shd w:val="clear" w:color="auto" w:fill="FFFFFF"/>
    </w:rPr>
  </w:style>
  <w:style w:type="paragraph" w:customStyle="1" w:styleId="16">
    <w:name w:val="Заголовок №1"/>
    <w:basedOn w:val="a1"/>
    <w:link w:val="15"/>
    <w:rsid w:val="00C2182A"/>
    <w:pPr>
      <w:shd w:val="clear" w:color="auto" w:fill="FFFFFF"/>
      <w:spacing w:after="60" w:line="0" w:lineRule="atLeast"/>
      <w:outlineLvl w:val="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122">
    <w:name w:val="Заголовок №1 (2) + Полужирный;Курсив"/>
    <w:rsid w:val="00C2182A"/>
    <w:rPr>
      <w:rFonts w:ascii="Arial" w:eastAsia="Arial" w:hAnsi="Arial" w:cs="Arial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rsid w:val="00C2182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0">
    <w:name w:val="Основной текст (5)"/>
    <w:basedOn w:val="5"/>
    <w:rsid w:val="00C2182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9">
    <w:name w:val="Основной текст (2) + Курсив"/>
    <w:rsid w:val="00C2182A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paragraph" w:styleId="aff6">
    <w:name w:val="Title"/>
    <w:basedOn w:val="a1"/>
    <w:link w:val="aff7"/>
    <w:qFormat/>
    <w:rsid w:val="00C2182A"/>
    <w:pPr>
      <w:jc w:val="center"/>
    </w:pPr>
    <w:rPr>
      <w:rFonts w:ascii="Arial Narrow" w:hAnsi="Arial Narrow"/>
      <w:b/>
      <w:shadow/>
      <w:sz w:val="28"/>
      <w:szCs w:val="20"/>
    </w:rPr>
  </w:style>
  <w:style w:type="character" w:customStyle="1" w:styleId="aff7">
    <w:name w:val="Название Знак"/>
    <w:basedOn w:val="a2"/>
    <w:link w:val="aff6"/>
    <w:rsid w:val="00C2182A"/>
    <w:rPr>
      <w:rFonts w:ascii="Arial Narrow" w:hAnsi="Arial Narrow"/>
      <w:b/>
      <w:shadow/>
      <w:sz w:val="28"/>
    </w:rPr>
  </w:style>
  <w:style w:type="paragraph" w:customStyle="1" w:styleId="Default">
    <w:name w:val="Default"/>
    <w:rsid w:val="00C2182A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aff8">
    <w:name w:val="Новый"/>
    <w:basedOn w:val="a1"/>
    <w:rsid w:val="00C2182A"/>
    <w:pPr>
      <w:spacing w:line="360" w:lineRule="auto"/>
      <w:ind w:firstLine="454"/>
      <w:jc w:val="both"/>
    </w:pPr>
    <w:rPr>
      <w:sz w:val="28"/>
    </w:rPr>
  </w:style>
  <w:style w:type="character" w:styleId="aff9">
    <w:name w:val="Strong"/>
    <w:basedOn w:val="a2"/>
    <w:uiPriority w:val="22"/>
    <w:qFormat/>
    <w:rsid w:val="003D5DED"/>
    <w:rPr>
      <w:b/>
      <w:bCs/>
    </w:rPr>
  </w:style>
  <w:style w:type="character" w:styleId="affa">
    <w:name w:val="Subtle Emphasis"/>
    <w:uiPriority w:val="19"/>
    <w:qFormat/>
    <w:rsid w:val="00754D5B"/>
    <w:rPr>
      <w:i/>
      <w:iCs/>
      <w:color w:val="404040"/>
    </w:rPr>
  </w:style>
  <w:style w:type="paragraph" w:customStyle="1" w:styleId="c199">
    <w:name w:val="c199"/>
    <w:basedOn w:val="a1"/>
    <w:rsid w:val="00A303C9"/>
    <w:pPr>
      <w:spacing w:before="100" w:beforeAutospacing="1" w:after="100" w:afterAutospacing="1"/>
    </w:pPr>
  </w:style>
  <w:style w:type="character" w:customStyle="1" w:styleId="c41">
    <w:name w:val="c41"/>
    <w:basedOn w:val="a2"/>
    <w:rsid w:val="00A303C9"/>
  </w:style>
  <w:style w:type="paragraph" w:customStyle="1" w:styleId="c126">
    <w:name w:val="c126"/>
    <w:basedOn w:val="a1"/>
    <w:rsid w:val="00A303C9"/>
    <w:pPr>
      <w:spacing w:before="100" w:beforeAutospacing="1" w:after="100" w:afterAutospacing="1"/>
    </w:pPr>
  </w:style>
  <w:style w:type="character" w:customStyle="1" w:styleId="c22">
    <w:name w:val="c22"/>
    <w:basedOn w:val="a2"/>
    <w:rsid w:val="00A303C9"/>
  </w:style>
  <w:style w:type="paragraph" w:customStyle="1" w:styleId="c89">
    <w:name w:val="c89"/>
    <w:basedOn w:val="a1"/>
    <w:rsid w:val="00A303C9"/>
    <w:pPr>
      <w:spacing w:before="100" w:beforeAutospacing="1" w:after="100" w:afterAutospacing="1"/>
    </w:pPr>
  </w:style>
  <w:style w:type="paragraph" w:customStyle="1" w:styleId="c16">
    <w:name w:val="c16"/>
    <w:basedOn w:val="a1"/>
    <w:rsid w:val="00A303C9"/>
    <w:pPr>
      <w:spacing w:before="100" w:beforeAutospacing="1" w:after="100" w:afterAutospacing="1"/>
    </w:pPr>
  </w:style>
  <w:style w:type="paragraph" w:customStyle="1" w:styleId="c93">
    <w:name w:val="c93"/>
    <w:basedOn w:val="a1"/>
    <w:rsid w:val="00A303C9"/>
    <w:pPr>
      <w:spacing w:before="100" w:beforeAutospacing="1" w:after="100" w:afterAutospacing="1"/>
    </w:pPr>
  </w:style>
  <w:style w:type="paragraph" w:customStyle="1" w:styleId="c21">
    <w:name w:val="c21"/>
    <w:basedOn w:val="a1"/>
    <w:rsid w:val="00A303C9"/>
    <w:pPr>
      <w:spacing w:before="100" w:beforeAutospacing="1" w:after="100" w:afterAutospacing="1"/>
    </w:pPr>
  </w:style>
  <w:style w:type="paragraph" w:customStyle="1" w:styleId="c151">
    <w:name w:val="c151"/>
    <w:basedOn w:val="a1"/>
    <w:rsid w:val="00A303C9"/>
    <w:pPr>
      <w:spacing w:before="100" w:beforeAutospacing="1" w:after="100" w:afterAutospacing="1"/>
    </w:pPr>
  </w:style>
  <w:style w:type="paragraph" w:customStyle="1" w:styleId="c178">
    <w:name w:val="c178"/>
    <w:basedOn w:val="a1"/>
    <w:rsid w:val="00A303C9"/>
    <w:pPr>
      <w:spacing w:before="100" w:beforeAutospacing="1" w:after="100" w:afterAutospacing="1"/>
    </w:pPr>
  </w:style>
  <w:style w:type="character" w:styleId="affb">
    <w:name w:val="Emphasis"/>
    <w:basedOn w:val="a2"/>
    <w:qFormat/>
    <w:rsid w:val="00A303C9"/>
    <w:rPr>
      <w:i/>
      <w:iCs/>
    </w:rPr>
  </w:style>
  <w:style w:type="character" w:customStyle="1" w:styleId="a6">
    <w:name w:val="Без интервала Знак"/>
    <w:link w:val="a5"/>
    <w:uiPriority w:val="1"/>
    <w:locked/>
    <w:rsid w:val="00AF5F1B"/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58F66-4C3D-4FFF-A7DE-6BA3C92C1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ПК</cp:lastModifiedBy>
  <cp:revision>4</cp:revision>
  <cp:lastPrinted>2021-09-02T13:38:00Z</cp:lastPrinted>
  <dcterms:created xsi:type="dcterms:W3CDTF">2023-11-12T13:19:00Z</dcterms:created>
  <dcterms:modified xsi:type="dcterms:W3CDTF">2023-11-12T13:50:00Z</dcterms:modified>
</cp:coreProperties>
</file>