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CAB" w:rsidRPr="00AA6CAB" w:rsidRDefault="00AA6CAB" w:rsidP="00AA6CAB">
      <w:pPr>
        <w:jc w:val="center"/>
        <w:rPr>
          <w:b/>
        </w:rPr>
      </w:pPr>
      <w:bookmarkStart w:id="0" w:name="_GoBack"/>
      <w:r w:rsidRPr="00AA6CAB">
        <w:rPr>
          <w:b/>
        </w:rPr>
        <w:t>Аннотация к рабочей программе по географии, 9 класс</w:t>
      </w:r>
    </w:p>
    <w:bookmarkEnd w:id="0"/>
    <w:p w:rsidR="00AA6CAB" w:rsidRDefault="00AA6CAB" w:rsidP="00AA6CAB">
      <w:r>
        <w:t>Рабочая программа по географии для 9 класса составлена на основе:</w:t>
      </w:r>
    </w:p>
    <w:p w:rsidR="00AA6CAB" w:rsidRDefault="00AA6CAB" w:rsidP="00AA6CAB">
      <w:r>
        <w:t xml:space="preserve">1. примерной программы основного общего образования по географии как инвариантной (обязательной) части учебного курса; </w:t>
      </w:r>
    </w:p>
    <w:p w:rsidR="00AA6CAB" w:rsidRDefault="00AA6CAB" w:rsidP="00AA6CAB">
      <w:r>
        <w:t xml:space="preserve">2. программы общеобразовательных учреждений. География. 5-9 классы. Авт.: А.И. Алексеев, Е.К. Липкина, В.В. Николина, линия «Полярная звезда», </w:t>
      </w:r>
      <w:proofErr w:type="spellStart"/>
      <w:r>
        <w:t>М.,«Просвещение</w:t>
      </w:r>
      <w:proofErr w:type="spellEnd"/>
      <w:r>
        <w:t xml:space="preserve">»; </w:t>
      </w:r>
    </w:p>
    <w:p w:rsidR="00AA6CAB" w:rsidRDefault="00AA6CAB" w:rsidP="00AA6CAB">
      <w:r>
        <w:t xml:space="preserve">3.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 </w:t>
      </w:r>
    </w:p>
    <w:p w:rsidR="00AA6CAB" w:rsidRDefault="00AA6CAB" w:rsidP="00AA6CAB">
      <w:r>
        <w:t>Изучение географии в основной школе направлено на достижение следующих целей:</w:t>
      </w:r>
    </w:p>
    <w:p w:rsidR="00AA6CAB" w:rsidRDefault="00AA6CAB" w:rsidP="00AA6CAB">
      <w:r>
        <w:t xml:space="preserve">• освоение знаний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 </w:t>
      </w:r>
    </w:p>
    <w:p w:rsidR="00AA6CAB" w:rsidRDefault="00AA6CAB" w:rsidP="00AA6CAB">
      <w:r>
        <w:t xml:space="preserve">• овладение умениями ориентироваться на местности; использовать один из «языков» международного общения —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 </w:t>
      </w:r>
    </w:p>
    <w:p w:rsidR="00AA6CAB" w:rsidRDefault="00AA6CAB" w:rsidP="00AA6CAB">
      <w:r>
        <w:t>•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AA6CAB" w:rsidRDefault="00AA6CAB" w:rsidP="00AA6CAB">
      <w:r>
        <w:t xml:space="preserve"> • 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 </w:t>
      </w:r>
    </w:p>
    <w:p w:rsidR="00AA6CAB" w:rsidRDefault="00AA6CAB" w:rsidP="00AA6CAB">
      <w:r>
        <w:t xml:space="preserve">• формирование способности и готовности к использованию географических знаний и умений в повседневной жизни, сохранению окружающей среды и </w:t>
      </w:r>
      <w:proofErr w:type="spellStart"/>
      <w:r>
        <w:t>социальноответственному</w:t>
      </w:r>
      <w:proofErr w:type="spellEnd"/>
      <w:r>
        <w:t xml:space="preserve">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 </w:t>
      </w:r>
    </w:p>
    <w:p w:rsidR="00AA6CAB" w:rsidRDefault="00AA6CAB" w:rsidP="00AA6CAB">
      <w:r>
        <w:t xml:space="preserve">Используемый УМК: </w:t>
      </w:r>
    </w:p>
    <w:p w:rsidR="00AA6CAB" w:rsidRDefault="00AA6CAB" w:rsidP="00AA6CAB">
      <w:r>
        <w:t xml:space="preserve">1. География России под редакцией А. И. Алексеева. 9 класс – М. Просвещение 2023г. </w:t>
      </w:r>
    </w:p>
    <w:p w:rsidR="00AA6CAB" w:rsidRDefault="00AA6CAB" w:rsidP="00AA6CAB">
      <w:r>
        <w:t xml:space="preserve">2. Атлас. Экономическая и социальная география России. 9 класс </w:t>
      </w:r>
    </w:p>
    <w:p w:rsidR="00AA6CAB" w:rsidRDefault="00AA6CAB" w:rsidP="00AA6CAB">
      <w:r>
        <w:t>3. Контурные карты 9 класс. 2023</w:t>
      </w:r>
    </w:p>
    <w:p w:rsidR="00AA6CAB" w:rsidRDefault="00AA6CAB" w:rsidP="00AA6CAB">
      <w:r>
        <w:t xml:space="preserve"> 4. Мой тренажер 9 класс 2023. </w:t>
      </w:r>
    </w:p>
    <w:p w:rsidR="00AA6CAB" w:rsidRDefault="00AA6CAB" w:rsidP="00AA6CAB">
      <w:r>
        <w:t xml:space="preserve">Федеральный базисный учебный план для образовательных учреждений Российской Федерации отводит 245 часов для обязательного изучения учебного предмета «География» на этапе основного общего образования. В том числе: IX </w:t>
      </w:r>
      <w:proofErr w:type="gramStart"/>
      <w:r>
        <w:t>классах</w:t>
      </w:r>
      <w:proofErr w:type="gramEnd"/>
      <w:r>
        <w:t xml:space="preserve"> — по 68 часов, из расчета 2-х учебных часов в неделю. </w:t>
      </w:r>
    </w:p>
    <w:p w:rsidR="00AA6CAB" w:rsidRDefault="00AA6CAB" w:rsidP="00AA6CAB">
      <w:r>
        <w:lastRenderedPageBreak/>
        <w:t xml:space="preserve">Структура учебного предмета: </w:t>
      </w:r>
    </w:p>
    <w:p w:rsidR="00AA6CAB" w:rsidRDefault="00AA6CAB" w:rsidP="00AA6CAB">
      <w:r>
        <w:t xml:space="preserve">Регионы России (11 ч) </w:t>
      </w:r>
    </w:p>
    <w:p w:rsidR="00AA6CAB" w:rsidRDefault="00AA6CAB" w:rsidP="00AA6CAB">
      <w:r>
        <w:t xml:space="preserve">Европейская Россия (37 ч) </w:t>
      </w:r>
    </w:p>
    <w:p w:rsidR="00AA6CAB" w:rsidRDefault="00AA6CAB" w:rsidP="00AA6CAB">
      <w:r>
        <w:t xml:space="preserve">Азиатская Россия (13 ч) </w:t>
      </w:r>
    </w:p>
    <w:p w:rsidR="008F248C" w:rsidRDefault="00AA6CAB" w:rsidP="00AA6CAB">
      <w:r>
        <w:t>Заключение (7ч)</w:t>
      </w:r>
    </w:p>
    <w:sectPr w:rsidR="008F2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C2C"/>
    <w:rsid w:val="008F248C"/>
    <w:rsid w:val="00AA6CAB"/>
    <w:rsid w:val="00FA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2</cp:revision>
  <dcterms:created xsi:type="dcterms:W3CDTF">2023-09-18T04:05:00Z</dcterms:created>
  <dcterms:modified xsi:type="dcterms:W3CDTF">2023-09-18T04:05:00Z</dcterms:modified>
</cp:coreProperties>
</file>