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Аннотация к рабочей программе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по уч</w:t>
      </w:r>
      <w:r>
        <w:rPr>
          <w:b/>
          <w:bCs/>
          <w:color w:val="000000"/>
          <w:sz w:val="28"/>
          <w:szCs w:val="28"/>
        </w:rPr>
        <w:t>ебному предмету «Литература» 8</w:t>
      </w:r>
      <w:r w:rsidRPr="00181CAA">
        <w:rPr>
          <w:b/>
          <w:bCs/>
          <w:color w:val="000000"/>
          <w:sz w:val="28"/>
          <w:szCs w:val="28"/>
        </w:rPr>
        <w:t xml:space="preserve"> класс ФГОС ООО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1.Место учебного предмета в структуре основной образовательной программ</w:t>
      </w:r>
      <w:proofErr w:type="gramStart"/>
      <w:r w:rsidRPr="00181CAA">
        <w:rPr>
          <w:b/>
          <w:bCs/>
          <w:color w:val="000000"/>
          <w:sz w:val="28"/>
          <w:szCs w:val="28"/>
        </w:rPr>
        <w:t>ы ООО</w:t>
      </w:r>
      <w:proofErr w:type="gramEnd"/>
      <w:r w:rsidRPr="00181CAA">
        <w:rPr>
          <w:b/>
          <w:bCs/>
          <w:color w:val="000000"/>
          <w:sz w:val="28"/>
          <w:szCs w:val="28"/>
        </w:rPr>
        <w:t xml:space="preserve"> школы.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Учебный предмет «Литература» входит в предметную область «филология».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Рабочая программа по литературе для 5-9 классов класса разработана в соответствии с Федеральным государственным образовательным стандартом ООО, основной образовательной программой основного общего образования МОУ «</w:t>
      </w:r>
      <w:proofErr w:type="spellStart"/>
      <w:r w:rsidRPr="00181CAA">
        <w:rPr>
          <w:color w:val="000000"/>
          <w:sz w:val="28"/>
          <w:szCs w:val="28"/>
        </w:rPr>
        <w:t>Ишеевский</w:t>
      </w:r>
      <w:proofErr w:type="spellEnd"/>
      <w:r w:rsidRPr="00181CAA">
        <w:rPr>
          <w:color w:val="000000"/>
          <w:sz w:val="28"/>
          <w:szCs w:val="28"/>
        </w:rPr>
        <w:t xml:space="preserve"> многопрофильный лицей им. Н.К. </w:t>
      </w:r>
      <w:proofErr w:type="spellStart"/>
      <w:r w:rsidRPr="00181CAA">
        <w:rPr>
          <w:color w:val="000000"/>
          <w:sz w:val="28"/>
          <w:szCs w:val="28"/>
        </w:rPr>
        <w:t>Джорджадзе</w:t>
      </w:r>
      <w:proofErr w:type="spellEnd"/>
      <w:proofErr w:type="gramStart"/>
      <w:r w:rsidRPr="00181CAA">
        <w:rPr>
          <w:color w:val="000000"/>
          <w:sz w:val="28"/>
          <w:szCs w:val="28"/>
        </w:rPr>
        <w:t>»У</w:t>
      </w:r>
      <w:proofErr w:type="gramEnd"/>
      <w:r w:rsidRPr="00181CAA">
        <w:rPr>
          <w:color w:val="000000"/>
          <w:sz w:val="28"/>
          <w:szCs w:val="28"/>
        </w:rPr>
        <w:t xml:space="preserve">льяновского района Ульяновской области, программы по литературе 5—9 классы, авторы программы/ авт.-сост. Г.С. </w:t>
      </w:r>
      <w:proofErr w:type="spellStart"/>
      <w:r w:rsidRPr="00181CAA">
        <w:rPr>
          <w:color w:val="000000"/>
          <w:sz w:val="28"/>
          <w:szCs w:val="28"/>
        </w:rPr>
        <w:t>Меркин</w:t>
      </w:r>
      <w:proofErr w:type="spellEnd"/>
      <w:r w:rsidRPr="00181CAA">
        <w:rPr>
          <w:color w:val="000000"/>
          <w:sz w:val="28"/>
          <w:szCs w:val="28"/>
        </w:rPr>
        <w:t xml:space="preserve">, С.А. Зинин. – М.: ООО «Русское слово – учебник», 2015. – </w:t>
      </w:r>
      <w:proofErr w:type="gramStart"/>
      <w:r w:rsidRPr="00181CAA">
        <w:rPr>
          <w:color w:val="000000"/>
          <w:sz w:val="28"/>
          <w:szCs w:val="28"/>
        </w:rPr>
        <w:t>(ФГОС.</w:t>
      </w:r>
      <w:proofErr w:type="gramEnd"/>
      <w:r w:rsidRPr="00181CAA">
        <w:rPr>
          <w:color w:val="000000"/>
          <w:sz w:val="28"/>
          <w:szCs w:val="28"/>
        </w:rPr>
        <w:t xml:space="preserve"> </w:t>
      </w:r>
      <w:proofErr w:type="gramStart"/>
      <w:r w:rsidRPr="00181CAA">
        <w:rPr>
          <w:color w:val="000000"/>
          <w:sz w:val="28"/>
          <w:szCs w:val="28"/>
        </w:rPr>
        <w:t>Инновационная школа).</w:t>
      </w:r>
      <w:proofErr w:type="gramEnd"/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Данная программа обеспечивает формирование универсальных учебных действий и опорной системы знаний, специфических для данной предметной области на этапе основного общего образования, осуществляя преемственность со ступенью начального образования. Курс литературы выстраивается с учётом </w:t>
      </w:r>
      <w:proofErr w:type="spellStart"/>
      <w:r w:rsidRPr="00181CAA">
        <w:rPr>
          <w:color w:val="000000"/>
          <w:sz w:val="28"/>
          <w:szCs w:val="28"/>
        </w:rPr>
        <w:t>коммуникативно-деятельностного</w:t>
      </w:r>
      <w:proofErr w:type="spellEnd"/>
      <w:r w:rsidRPr="00181CAA">
        <w:rPr>
          <w:color w:val="000000"/>
          <w:sz w:val="28"/>
          <w:szCs w:val="28"/>
        </w:rPr>
        <w:t xml:space="preserve"> и личностно </w:t>
      </w:r>
      <w:proofErr w:type="gramStart"/>
      <w:r w:rsidRPr="00181CAA">
        <w:rPr>
          <w:color w:val="000000"/>
          <w:sz w:val="28"/>
          <w:szCs w:val="28"/>
        </w:rPr>
        <w:t>ориентированного</w:t>
      </w:r>
      <w:proofErr w:type="gramEnd"/>
      <w:r w:rsidRPr="00181CAA">
        <w:rPr>
          <w:color w:val="000000"/>
          <w:sz w:val="28"/>
          <w:szCs w:val="28"/>
        </w:rPr>
        <w:t xml:space="preserve"> подходов к обучению, в русле которых происходит изучение произведений, художественное восприятие произведений, освоение теоретико-литературными понятиями, изучение научных, литературно-критических статей, развитие личностных, регулятивных, познавательных и коммуникативных действий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Данная программа представляет собой практический курс русского языка для учащихся, получающих образование по УМК следующих авторов: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Программа курса «Литература». 5-9 классы / авт.-сост. Г.С. </w:t>
      </w:r>
      <w:proofErr w:type="spellStart"/>
      <w:r w:rsidRPr="00181CAA">
        <w:rPr>
          <w:color w:val="000000"/>
          <w:sz w:val="28"/>
          <w:szCs w:val="28"/>
        </w:rPr>
        <w:t>Меркин</w:t>
      </w:r>
      <w:proofErr w:type="spellEnd"/>
      <w:r w:rsidRPr="00181CAA">
        <w:rPr>
          <w:color w:val="000000"/>
          <w:sz w:val="28"/>
          <w:szCs w:val="28"/>
        </w:rPr>
        <w:t>, С.А. Зинин. – М.: ООО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lastRenderedPageBreak/>
        <w:t>2. Цель изучения учебного предмета. </w:t>
      </w:r>
      <w:r w:rsidRPr="00181CAA">
        <w:rPr>
          <w:color w:val="000000"/>
          <w:sz w:val="28"/>
          <w:szCs w:val="28"/>
        </w:rPr>
        <w:t xml:space="preserve">«Русское слово – учебник», 2015. – </w:t>
      </w:r>
      <w:proofErr w:type="gramStart"/>
      <w:r w:rsidRPr="00181CAA">
        <w:rPr>
          <w:color w:val="000000"/>
          <w:sz w:val="28"/>
          <w:szCs w:val="28"/>
        </w:rPr>
        <w:t>(ФГОС.</w:t>
      </w:r>
      <w:proofErr w:type="gramEnd"/>
      <w:r w:rsidRPr="00181CAA">
        <w:rPr>
          <w:color w:val="000000"/>
          <w:sz w:val="28"/>
          <w:szCs w:val="28"/>
        </w:rPr>
        <w:t xml:space="preserve"> </w:t>
      </w:r>
      <w:proofErr w:type="gramStart"/>
      <w:r w:rsidRPr="00181CAA">
        <w:rPr>
          <w:color w:val="000000"/>
          <w:sz w:val="28"/>
          <w:szCs w:val="28"/>
        </w:rPr>
        <w:t>Инновационная школа);</w:t>
      </w:r>
      <w:proofErr w:type="gramEnd"/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литература: учебник для 5 класса общеобразовательных учреждений: в 2 ч. / авт.-сост. Г.С. </w:t>
      </w:r>
      <w:proofErr w:type="spellStart"/>
      <w:r w:rsidRPr="00181CAA">
        <w:rPr>
          <w:color w:val="000000"/>
          <w:sz w:val="28"/>
          <w:szCs w:val="28"/>
        </w:rPr>
        <w:t>Меркин</w:t>
      </w:r>
      <w:proofErr w:type="spellEnd"/>
      <w:r w:rsidRPr="00181CAA">
        <w:rPr>
          <w:color w:val="000000"/>
          <w:sz w:val="28"/>
          <w:szCs w:val="28"/>
        </w:rPr>
        <w:t xml:space="preserve">. – М.: ООО «Русское слово – учебник», 2013. – </w:t>
      </w:r>
      <w:proofErr w:type="gramStart"/>
      <w:r w:rsidRPr="00181CAA">
        <w:rPr>
          <w:color w:val="000000"/>
          <w:sz w:val="28"/>
          <w:szCs w:val="28"/>
        </w:rPr>
        <w:t>(ФГОС.</w:t>
      </w:r>
      <w:proofErr w:type="gramEnd"/>
      <w:r w:rsidRPr="00181CAA">
        <w:rPr>
          <w:color w:val="000000"/>
          <w:sz w:val="28"/>
          <w:szCs w:val="28"/>
        </w:rPr>
        <w:t xml:space="preserve"> </w:t>
      </w:r>
      <w:proofErr w:type="gramStart"/>
      <w:r w:rsidRPr="00181CAA">
        <w:rPr>
          <w:color w:val="000000"/>
          <w:sz w:val="28"/>
          <w:szCs w:val="28"/>
        </w:rPr>
        <w:t>Инновационная школа);</w:t>
      </w:r>
      <w:proofErr w:type="gramEnd"/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181CAA">
        <w:rPr>
          <w:color w:val="000000"/>
          <w:sz w:val="28"/>
          <w:szCs w:val="28"/>
        </w:rPr>
        <w:t>мультимедийное</w:t>
      </w:r>
      <w:proofErr w:type="spellEnd"/>
      <w:r w:rsidRPr="00181CAA">
        <w:rPr>
          <w:color w:val="000000"/>
          <w:sz w:val="28"/>
          <w:szCs w:val="28"/>
        </w:rPr>
        <w:t xml:space="preserve"> приложение к учебнику;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Соловьёва, Ф.Е. Рабочая тетрадь к учебн</w:t>
      </w:r>
      <w:r>
        <w:rPr>
          <w:color w:val="000000"/>
          <w:sz w:val="28"/>
          <w:szCs w:val="28"/>
        </w:rPr>
        <w:t xml:space="preserve">ику Г.С. </w:t>
      </w:r>
      <w:proofErr w:type="spellStart"/>
      <w:r>
        <w:rPr>
          <w:color w:val="000000"/>
          <w:sz w:val="28"/>
          <w:szCs w:val="28"/>
        </w:rPr>
        <w:t>Меркина</w:t>
      </w:r>
      <w:proofErr w:type="spellEnd"/>
      <w:r>
        <w:rPr>
          <w:color w:val="000000"/>
          <w:sz w:val="28"/>
          <w:szCs w:val="28"/>
        </w:rPr>
        <w:t xml:space="preserve"> «Литература». 8</w:t>
      </w:r>
      <w:r w:rsidRPr="00181CAA">
        <w:rPr>
          <w:color w:val="000000"/>
          <w:sz w:val="28"/>
          <w:szCs w:val="28"/>
        </w:rPr>
        <w:t xml:space="preserve"> класс: в 2 ч. / Ф.Е. Соловьёва; под ред. Г.С. </w:t>
      </w:r>
      <w:proofErr w:type="spellStart"/>
      <w:r w:rsidRPr="00181CAA">
        <w:rPr>
          <w:color w:val="000000"/>
          <w:sz w:val="28"/>
          <w:szCs w:val="28"/>
        </w:rPr>
        <w:t>Меркина</w:t>
      </w:r>
      <w:proofErr w:type="spellEnd"/>
      <w:r w:rsidRPr="00181CAA">
        <w:rPr>
          <w:color w:val="000000"/>
          <w:sz w:val="28"/>
          <w:szCs w:val="28"/>
        </w:rPr>
        <w:t>. – М.: ООО</w:t>
      </w:r>
      <w:r>
        <w:rPr>
          <w:color w:val="000000"/>
          <w:sz w:val="28"/>
          <w:szCs w:val="28"/>
        </w:rPr>
        <w:t xml:space="preserve"> «Русское слово – учебник», 2015</w:t>
      </w:r>
      <w:r w:rsidRPr="00181CAA">
        <w:rPr>
          <w:color w:val="000000"/>
          <w:sz w:val="28"/>
          <w:szCs w:val="28"/>
        </w:rPr>
        <w:t xml:space="preserve">. – </w:t>
      </w:r>
      <w:proofErr w:type="gramStart"/>
      <w:r w:rsidRPr="00181CAA">
        <w:rPr>
          <w:color w:val="000000"/>
          <w:sz w:val="28"/>
          <w:szCs w:val="28"/>
        </w:rPr>
        <w:t>(ФГОС.</w:t>
      </w:r>
      <w:proofErr w:type="gramEnd"/>
      <w:r w:rsidRPr="00181CAA">
        <w:rPr>
          <w:color w:val="000000"/>
          <w:sz w:val="28"/>
          <w:szCs w:val="28"/>
        </w:rPr>
        <w:t xml:space="preserve"> </w:t>
      </w:r>
      <w:proofErr w:type="gramStart"/>
      <w:r w:rsidRPr="00181CAA">
        <w:rPr>
          <w:color w:val="000000"/>
          <w:sz w:val="28"/>
          <w:szCs w:val="28"/>
        </w:rPr>
        <w:t>Инновационная школа)</w:t>
      </w:r>
      <w:r>
        <w:rPr>
          <w:color w:val="000000"/>
          <w:sz w:val="28"/>
          <w:szCs w:val="28"/>
        </w:rPr>
        <w:t>.</w:t>
      </w:r>
      <w:proofErr w:type="gramEnd"/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Курс </w:t>
      </w:r>
      <w:r>
        <w:rPr>
          <w:color w:val="000000"/>
          <w:sz w:val="28"/>
          <w:szCs w:val="28"/>
        </w:rPr>
        <w:t>русской литературы</w:t>
      </w:r>
      <w:r w:rsidRPr="00181CAA">
        <w:rPr>
          <w:color w:val="000000"/>
          <w:sz w:val="28"/>
          <w:szCs w:val="28"/>
        </w:rPr>
        <w:t xml:space="preserve"> направлен на достижение следующих целей, обеспечивающих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реализацию личностно-ориентированного, коллективно-коммуникативного,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181CAA">
        <w:rPr>
          <w:color w:val="000000"/>
          <w:sz w:val="28"/>
          <w:szCs w:val="28"/>
        </w:rPr>
        <w:t>деятельностного</w:t>
      </w:r>
      <w:proofErr w:type="spellEnd"/>
      <w:r w:rsidRPr="00181CAA">
        <w:rPr>
          <w:color w:val="000000"/>
          <w:sz w:val="28"/>
          <w:szCs w:val="28"/>
        </w:rPr>
        <w:t xml:space="preserve"> подходов к обучению родному языку: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1. воспитание гражданственности и патриотизма, сознательного отношения к языку как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явлению культуры, основному средству общения и получения знаний в разных сферах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человеческой деятельности; воспитание интереса и любви к русскому языку;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2. совершенствование речемыслительной деятельности, коммуникативных умений и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навыков, обеспечивающих свободное владение русским литературным языком в разных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сферах и ситуациях его использования; обогащение словарного запаса и грамматического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строя речи учащихся; развитие готовности и способности к речевому взаимодействию и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взаимопониманию, потребности к речевому самосовершенствованию;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3. освоение знаний о русском языке, его устройстве и функционировании в различных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сферах и ситуациях общения; о стилистических ресурсах русского языка; об основных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нормах русского литературного языка; о русском речевом этикете;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4. формирование умений опознавать, анализировать, классифицировать языковые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 xml:space="preserve">факты, оценивать их с точки зрения нормативности, соответствия </w:t>
      </w:r>
      <w:r w:rsidRPr="00181CAA">
        <w:rPr>
          <w:color w:val="000000"/>
          <w:sz w:val="28"/>
          <w:szCs w:val="28"/>
        </w:rPr>
        <w:lastRenderedPageBreak/>
        <w:t>ситуации и сфере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общения; умений работать с текстом, осуществлять информационный поиск, извлекать и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преобразовывать необходимую информацию.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3.Структура учебного предмета.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Курс литературы в 5-8 </w:t>
      </w:r>
      <w:r w:rsidRPr="00181CAA">
        <w:rPr>
          <w:color w:val="000000"/>
          <w:sz w:val="28"/>
          <w:szCs w:val="28"/>
        </w:rPr>
        <w:t>классах строится на основе сочетания концентрического,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историко-хронологического и проблемно-тематического принципов</w:t>
      </w:r>
      <w:r>
        <w:rPr>
          <w:color w:val="000000"/>
          <w:sz w:val="28"/>
          <w:szCs w:val="28"/>
        </w:rPr>
        <w:t>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Основные разделы дисциплины.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1.Мифология.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2.Устное народное творчество.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3.Древнерусская литература.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4.Басни народов мира.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5.Литература XIX века.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6.Литрература Х</w:t>
      </w:r>
      <w:proofErr w:type="gramStart"/>
      <w:r w:rsidRPr="00181CAA">
        <w:rPr>
          <w:color w:val="000000"/>
          <w:sz w:val="28"/>
          <w:szCs w:val="28"/>
        </w:rPr>
        <w:t>I</w:t>
      </w:r>
      <w:proofErr w:type="gramEnd"/>
      <w:r w:rsidRPr="00181CAA">
        <w:rPr>
          <w:color w:val="000000"/>
          <w:sz w:val="28"/>
          <w:szCs w:val="28"/>
        </w:rPr>
        <w:t>Х века.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7.Зарубежная литература.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4.Основные образовательные технологии: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В процессе изучения дисциплины используются как традиционные, так и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инновационные технологии: В процессе изучения дисциплины используется как традиционные,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так и инновационные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технологии проектного, игрового, ситуативно-ролевого, объяснительно-иллюстративного</w:t>
      </w:r>
      <w:r>
        <w:rPr>
          <w:color w:val="000000"/>
          <w:sz w:val="28"/>
          <w:szCs w:val="28"/>
        </w:rPr>
        <w:t xml:space="preserve"> обучения</w:t>
      </w:r>
      <w:r w:rsidRPr="00181CA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технология развития критического мышления.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5. Требования к результатам освоения учебного предмет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Личностные результаты: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lastRenderedPageBreak/>
        <w:t>- совершенствование духовно-нравственных качеств личности, воспитание чувства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любви к многонациональному Отечеству, уважительного отношения к русской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литературе, к культурам других народов;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использование для решения познавательных и коммуникативных задач различных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источников информации (словари, энциклопедии, интернет-ресурсы и др.).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знание наизусть художественных текстов в рамках программы;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формирование читательского мастерства: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- умение дать доказательное суждение о </w:t>
      </w:r>
      <w:proofErr w:type="gramStart"/>
      <w:r w:rsidRPr="00181CAA">
        <w:rPr>
          <w:color w:val="000000"/>
          <w:sz w:val="28"/>
          <w:szCs w:val="28"/>
        </w:rPr>
        <w:t>прочитанном</w:t>
      </w:r>
      <w:proofErr w:type="gramEnd"/>
      <w:r w:rsidRPr="00181CAA">
        <w:rPr>
          <w:color w:val="000000"/>
          <w:sz w:val="28"/>
          <w:szCs w:val="28"/>
        </w:rPr>
        <w:t>, определить собственное</w:t>
      </w:r>
      <w:r>
        <w:rPr>
          <w:color w:val="000000"/>
          <w:sz w:val="28"/>
          <w:szCs w:val="28"/>
        </w:rPr>
        <w:t xml:space="preserve"> </w:t>
      </w:r>
      <w:r w:rsidRPr="00181CAA">
        <w:rPr>
          <w:color w:val="000000"/>
          <w:sz w:val="28"/>
          <w:szCs w:val="28"/>
        </w:rPr>
        <w:t>отношение к прочитанному;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овладение навыками литературных игр;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овладение навыками работы над проектом;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формирование собственного мнения;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формирование навыка чтения отдельной группы учащихся.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spellStart"/>
      <w:r w:rsidRPr="00181CAA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181CAA">
        <w:rPr>
          <w:b/>
          <w:bCs/>
          <w:color w:val="000000"/>
          <w:sz w:val="28"/>
          <w:szCs w:val="28"/>
        </w:rPr>
        <w:t xml:space="preserve"> результаты: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овладение техникой составления плана;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овладение различными типами пересказа;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умение подбирать аргументы при обсуждении произведения, в том числе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целесообразное использование цитирования;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- умение формулировать доказательные выводы;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181CAA">
        <w:rPr>
          <w:color w:val="000000"/>
          <w:sz w:val="28"/>
          <w:szCs w:val="28"/>
        </w:rPr>
        <w:t>- умение владеть разными видами чтения (поисковым, просмотровым,</w:t>
      </w:r>
      <w:proofErr w:type="gramEnd"/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proofErr w:type="gramStart"/>
      <w:r w:rsidRPr="00181CAA">
        <w:rPr>
          <w:color w:val="000000"/>
          <w:sz w:val="28"/>
          <w:szCs w:val="28"/>
        </w:rPr>
        <w:t>ознакомительным</w:t>
      </w:r>
      <w:proofErr w:type="gramEnd"/>
      <w:r w:rsidRPr="00181CAA">
        <w:rPr>
          <w:color w:val="000000"/>
          <w:sz w:val="28"/>
          <w:szCs w:val="28"/>
        </w:rPr>
        <w:t>, изучающим) текстов.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Предметные результаты </w:t>
      </w:r>
      <w:r w:rsidRPr="00181CAA">
        <w:rPr>
          <w:color w:val="000000"/>
          <w:sz w:val="28"/>
          <w:szCs w:val="28"/>
        </w:rPr>
        <w:t>выпускников основной школы состоят в следующем: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lastRenderedPageBreak/>
        <w:t>1) в познавательной сфере: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2) в ценностно-ориентационной сфере: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3) в коммуникативной сфере: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>4) в эстетической сфере: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6.Общая трудоёмкость учебного предмета.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color w:val="000000"/>
          <w:sz w:val="28"/>
          <w:szCs w:val="28"/>
        </w:rPr>
        <w:t xml:space="preserve">Учебный план </w:t>
      </w:r>
      <w:r>
        <w:rPr>
          <w:color w:val="000000"/>
          <w:sz w:val="28"/>
          <w:szCs w:val="28"/>
        </w:rPr>
        <w:t>МОУ «</w:t>
      </w:r>
      <w:proofErr w:type="spellStart"/>
      <w:r>
        <w:rPr>
          <w:color w:val="000000"/>
          <w:sz w:val="28"/>
          <w:szCs w:val="28"/>
        </w:rPr>
        <w:t>Ишеевский</w:t>
      </w:r>
      <w:proofErr w:type="spellEnd"/>
      <w:r>
        <w:rPr>
          <w:color w:val="000000"/>
          <w:sz w:val="28"/>
          <w:szCs w:val="28"/>
        </w:rPr>
        <w:t xml:space="preserve"> многопрофильный лицей им. Н.К. </w:t>
      </w:r>
      <w:proofErr w:type="spellStart"/>
      <w:r>
        <w:rPr>
          <w:color w:val="000000"/>
          <w:sz w:val="28"/>
          <w:szCs w:val="28"/>
        </w:rPr>
        <w:t>Джорджадзе</w:t>
      </w:r>
      <w:proofErr w:type="spellEnd"/>
      <w:r w:rsidRPr="00181CAA">
        <w:rPr>
          <w:color w:val="000000"/>
          <w:sz w:val="28"/>
          <w:szCs w:val="28"/>
        </w:rPr>
        <w:t xml:space="preserve">» отводит на изучение курса литературы обязательное изучение литературы </w:t>
      </w:r>
      <w:r>
        <w:rPr>
          <w:color w:val="000000"/>
          <w:sz w:val="28"/>
          <w:szCs w:val="28"/>
        </w:rPr>
        <w:t>в 8 классе — 70 ч.</w:t>
      </w:r>
    </w:p>
    <w:p w:rsidR="00756666" w:rsidRPr="00181CAA" w:rsidRDefault="00756666" w:rsidP="00756666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/>
          <w:sz w:val="28"/>
          <w:szCs w:val="28"/>
        </w:rPr>
      </w:pPr>
      <w:r w:rsidRPr="00181CAA">
        <w:rPr>
          <w:b/>
          <w:bCs/>
          <w:color w:val="000000"/>
          <w:sz w:val="28"/>
          <w:szCs w:val="28"/>
        </w:rPr>
        <w:t>7.Формы контроля. </w:t>
      </w:r>
      <w:r w:rsidRPr="00181CAA">
        <w:rPr>
          <w:color w:val="000000"/>
          <w:sz w:val="28"/>
          <w:szCs w:val="28"/>
        </w:rPr>
        <w:t>Промежуточная аттестация проводится в конце каждого года в форме сочинения.</w:t>
      </w:r>
    </w:p>
    <w:p w:rsidR="00756666" w:rsidRDefault="00756666" w:rsidP="00756666"/>
    <w:p w:rsidR="00756666" w:rsidRDefault="00756666" w:rsidP="00756666"/>
    <w:p w:rsidR="00756666" w:rsidRDefault="00756666"/>
    <w:sectPr w:rsidR="00756666" w:rsidSect="006B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6666"/>
    <w:rsid w:val="00756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6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4898</Characters>
  <Application>Microsoft Office Word</Application>
  <DocSecurity>0</DocSecurity>
  <Lines>40</Lines>
  <Paragraphs>11</Paragraphs>
  <ScaleCrop>false</ScaleCrop>
  <Company>HP</Company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2022-08-30T07:46:00Z</dcterms:created>
  <dcterms:modified xsi:type="dcterms:W3CDTF">2022-08-30T07:49:00Z</dcterms:modified>
</cp:coreProperties>
</file>