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3DA" w:rsidRPr="00E953DA" w:rsidRDefault="00E953DA" w:rsidP="00E953DA">
      <w:pPr>
        <w:widowControl w:val="0"/>
        <w:autoSpaceDE w:val="0"/>
        <w:autoSpaceDN w:val="0"/>
        <w:spacing w:before="78" w:after="0" w:line="240" w:lineRule="auto"/>
        <w:ind w:left="2013" w:right="201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53DA">
        <w:rPr>
          <w:rFonts w:ascii="Times New Roman" w:eastAsia="Times New Roman" w:hAnsi="Times New Roman" w:cs="Times New Roman"/>
          <w:b/>
          <w:bCs/>
          <w:sz w:val="24"/>
          <w:szCs w:val="24"/>
        </w:rPr>
        <w:t>Аннотация</w:t>
      </w:r>
      <w:r w:rsidRPr="00E953D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953DA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E953D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953DA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рабочей</w:t>
      </w:r>
      <w:r w:rsidRPr="00E953D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953DA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программе</w:t>
      </w:r>
      <w:r w:rsidRPr="00E953D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953DA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E953D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953DA">
        <w:rPr>
          <w:rFonts w:ascii="Times New Roman" w:eastAsia="Times New Roman" w:hAnsi="Times New Roman" w:cs="Times New Roman"/>
          <w:b/>
          <w:bCs/>
          <w:sz w:val="24"/>
          <w:szCs w:val="24"/>
        </w:rPr>
        <w:t>английскому</w:t>
      </w:r>
      <w:r w:rsidRPr="00E953D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953DA">
        <w:rPr>
          <w:rFonts w:ascii="Times New Roman" w:eastAsia="Times New Roman" w:hAnsi="Times New Roman" w:cs="Times New Roman"/>
          <w:b/>
          <w:bCs/>
          <w:sz w:val="24"/>
          <w:szCs w:val="24"/>
        </w:rPr>
        <w:t>языку</w:t>
      </w:r>
      <w:r w:rsidRPr="00E953D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953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 </w:t>
      </w:r>
      <w:r w:rsidRPr="00E953D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953DA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:rsidR="00E953DA" w:rsidRPr="00E953DA" w:rsidRDefault="00E953DA" w:rsidP="00E953DA">
      <w:pPr>
        <w:widowControl w:val="0"/>
        <w:autoSpaceDE w:val="0"/>
        <w:autoSpaceDN w:val="0"/>
        <w:spacing w:before="3" w:after="1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"/>
        <w:gridCol w:w="3544"/>
        <w:gridCol w:w="86"/>
        <w:gridCol w:w="7336"/>
      </w:tblGrid>
      <w:tr w:rsidR="00E953DA" w:rsidRPr="00E953DA" w:rsidTr="00E953DA">
        <w:trPr>
          <w:gridBefore w:val="1"/>
          <w:wBefore w:w="24" w:type="dxa"/>
          <w:trHeight w:val="1104"/>
        </w:trPr>
        <w:tc>
          <w:tcPr>
            <w:tcW w:w="3544" w:type="dxa"/>
          </w:tcPr>
          <w:p w:rsidR="00E953DA" w:rsidRPr="00E953DA" w:rsidRDefault="00E953DA" w:rsidP="00E953DA">
            <w:pPr>
              <w:tabs>
                <w:tab w:val="left" w:pos="1134"/>
              </w:tabs>
              <w:ind w:left="107" w:right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Полное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рабочей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программы</w:t>
            </w:r>
          </w:p>
        </w:tc>
        <w:tc>
          <w:tcPr>
            <w:tcW w:w="7422" w:type="dxa"/>
            <w:gridSpan w:val="2"/>
          </w:tcPr>
          <w:p w:rsidR="00E953DA" w:rsidRPr="00E953DA" w:rsidRDefault="00E953DA" w:rsidP="00E953DA">
            <w:pPr>
              <w:ind w:left="107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Рабочая программа по английскому языку к</w:t>
            </w:r>
            <w:r w:rsidRPr="00E953DA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учебнику “Английский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 фокусе” (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Spotlight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) Ваулина Ю.Е., Дули Дж.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8 класса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основного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общего образования.</w:t>
            </w:r>
          </w:p>
        </w:tc>
      </w:tr>
      <w:tr w:rsidR="00E953DA" w:rsidRPr="00E953DA" w:rsidTr="00E953DA">
        <w:trPr>
          <w:gridBefore w:val="1"/>
          <w:wBefore w:w="24" w:type="dxa"/>
          <w:trHeight w:val="1103"/>
        </w:trPr>
        <w:tc>
          <w:tcPr>
            <w:tcW w:w="3544" w:type="dxa"/>
          </w:tcPr>
          <w:p w:rsidR="00E953DA" w:rsidRPr="00E953DA" w:rsidRDefault="00E953DA" w:rsidP="00E953DA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Уровень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реализации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программы</w:t>
            </w:r>
            <w:proofErr w:type="spellEnd"/>
          </w:p>
        </w:tc>
        <w:tc>
          <w:tcPr>
            <w:tcW w:w="7422" w:type="dxa"/>
            <w:gridSpan w:val="2"/>
          </w:tcPr>
          <w:p w:rsidR="00E953DA" w:rsidRPr="00E953DA" w:rsidRDefault="00E953DA" w:rsidP="00E953DA">
            <w:pPr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Программа</w:t>
            </w:r>
            <w:r w:rsidRPr="00E953DA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предназначена</w:t>
            </w:r>
            <w:r w:rsidRPr="00E953DA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E953DA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организации</w:t>
            </w:r>
            <w:r w:rsidRPr="00E953DA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процесса</w:t>
            </w:r>
            <w:r w:rsidRPr="00E953DA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обучения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английскому</w:t>
            </w:r>
            <w:r w:rsidRPr="00E953DA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языку</w:t>
            </w:r>
            <w:r w:rsidRPr="00E953DA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953DA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образовательных</w:t>
            </w:r>
            <w:r w:rsidRPr="00E953DA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учреждениях</w:t>
            </w:r>
            <w:r w:rsidRPr="00E953DA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основного</w:t>
            </w:r>
          </w:p>
          <w:p w:rsidR="00E953DA" w:rsidRPr="00E953DA" w:rsidRDefault="00E953DA" w:rsidP="00E953DA">
            <w:pPr>
              <w:spacing w:line="270" w:lineRule="atLeas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общего</w:t>
            </w:r>
            <w:r w:rsidRPr="00E953DA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образования</w:t>
            </w:r>
            <w:r w:rsidRPr="00E953DA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E953DA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E953DA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линии</w:t>
            </w:r>
            <w:r w:rsidRPr="00E953DA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УМК</w:t>
            </w:r>
            <w:r w:rsidRPr="00E953DA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“Английский</w:t>
            </w:r>
            <w:r w:rsidRPr="00E953DA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953DA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фокусе”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(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Spotlight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)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8класс.</w:t>
            </w:r>
          </w:p>
        </w:tc>
      </w:tr>
      <w:tr w:rsidR="00E953DA" w:rsidRPr="00E953DA" w:rsidTr="00E953DA">
        <w:trPr>
          <w:gridBefore w:val="1"/>
          <w:wBefore w:w="24" w:type="dxa"/>
          <w:trHeight w:val="3312"/>
        </w:trPr>
        <w:tc>
          <w:tcPr>
            <w:tcW w:w="3544" w:type="dxa"/>
          </w:tcPr>
          <w:p w:rsidR="00E953DA" w:rsidRPr="00E953DA" w:rsidRDefault="00E953DA" w:rsidP="00E953DA">
            <w:pPr>
              <w:tabs>
                <w:tab w:val="left" w:pos="1395"/>
                <w:tab w:val="left" w:pos="2291"/>
              </w:tabs>
              <w:ind w:left="107" w:right="9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Основа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</w:rPr>
              <w:t>составления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программы</w:t>
            </w:r>
            <w:proofErr w:type="spellEnd"/>
          </w:p>
        </w:tc>
        <w:tc>
          <w:tcPr>
            <w:tcW w:w="7422" w:type="dxa"/>
            <w:gridSpan w:val="2"/>
          </w:tcPr>
          <w:p w:rsidR="00E953DA" w:rsidRPr="00E953DA" w:rsidRDefault="00E953DA" w:rsidP="00E953D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953D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Рабочая программа по английскому языку для 8 класса является составной частью основной образовательной программы лицея и разработана на основе нормативных документов:</w:t>
            </w:r>
          </w:p>
          <w:p w:rsidR="00E953DA" w:rsidRPr="00E953DA" w:rsidRDefault="00E953DA" w:rsidP="00E953DA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6" w:anchor="/document/70291362/paragraph/1/doclist/0/selflink/0/context/федеральный закон об образовании/" w:history="1">
              <w:r w:rsidRPr="00E953DA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 xml:space="preserve">Федерального закона </w:t>
              </w:r>
              <w:r w:rsidRPr="00E953DA">
                <w:rPr>
                  <w:rFonts w:ascii="Times New Roman" w:eastAsia="Calibri" w:hAnsi="Times New Roman" w:cs="Times New Roman"/>
                  <w:sz w:val="24"/>
                  <w:szCs w:val="24"/>
                </w:rPr>
                <w:t>N</w:t>
              </w:r>
              <w:r w:rsidRPr="00E953DA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 xml:space="preserve"> 273-ФЗ "Об образовании в Российской Федерации"   </w:t>
              </w:r>
              <w:r w:rsidRPr="00E953D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val="ru-RU"/>
                </w:rPr>
                <w:t xml:space="preserve">от 29.12.2012 г. </w:t>
              </w:r>
              <w:r w:rsidRPr="00E953DA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(с изменениями и дополнениями)</w:t>
              </w:r>
            </w:hyperlink>
            <w:r w:rsidRPr="00E953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  <w:p w:rsidR="00E953DA" w:rsidRPr="00E953DA" w:rsidRDefault="00E953DA" w:rsidP="00E953DA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953D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Федерального государственного образовательного стандарта основного общего образования, утвержденного приказом №1897 Министерства образования и науки РФ  "Об утверждении федерального государственного образовательного стандарта основного общего образования» от 17.12.2010 г. (</w:t>
            </w:r>
            <w:r w:rsidRPr="00E953DA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E953D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изменениями и дополнениями);</w:t>
            </w:r>
          </w:p>
          <w:p w:rsidR="00E953DA" w:rsidRPr="00E953DA" w:rsidRDefault="00E953DA" w:rsidP="00E953DA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953D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Основной образовательной программы основного общего образования МОУ </w:t>
            </w:r>
            <w:proofErr w:type="spellStart"/>
            <w:r w:rsidRPr="00E953D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Ишеевского</w:t>
            </w:r>
            <w:proofErr w:type="spellEnd"/>
            <w:r w:rsidRPr="00E953D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многопрофильного лицея;</w:t>
            </w:r>
          </w:p>
          <w:p w:rsidR="00E953DA" w:rsidRPr="00E953DA" w:rsidRDefault="00E953DA" w:rsidP="00E953DA">
            <w:pPr>
              <w:spacing w:line="270" w:lineRule="atLeas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Примерная программа по английскому языку </w:t>
            </w:r>
            <w:proofErr w:type="spellStart"/>
            <w:r w:rsidRPr="00E953D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Ю.Ваулиной</w:t>
            </w:r>
            <w:proofErr w:type="spellEnd"/>
            <w:r w:rsidRPr="00E953D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Д Дули.</w:t>
            </w:r>
          </w:p>
        </w:tc>
      </w:tr>
      <w:tr w:rsidR="00E953DA" w:rsidRPr="00E953DA" w:rsidTr="00E953DA">
        <w:trPr>
          <w:gridBefore w:val="1"/>
          <w:wBefore w:w="24" w:type="dxa"/>
          <w:trHeight w:val="275"/>
        </w:trPr>
        <w:tc>
          <w:tcPr>
            <w:tcW w:w="3544" w:type="dxa"/>
          </w:tcPr>
          <w:p w:rsidR="00E953DA" w:rsidRPr="00E953DA" w:rsidRDefault="00E953DA" w:rsidP="00E953DA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Срок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реализации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программы</w:t>
            </w:r>
            <w:proofErr w:type="spellEnd"/>
          </w:p>
        </w:tc>
        <w:tc>
          <w:tcPr>
            <w:tcW w:w="7422" w:type="dxa"/>
            <w:gridSpan w:val="2"/>
          </w:tcPr>
          <w:p w:rsidR="00E953DA" w:rsidRPr="00E953DA" w:rsidRDefault="00E953DA" w:rsidP="00E953DA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год</w:t>
            </w:r>
            <w:proofErr w:type="spellEnd"/>
          </w:p>
        </w:tc>
      </w:tr>
      <w:tr w:rsidR="00E953DA" w:rsidRPr="00E953DA" w:rsidTr="00E953DA">
        <w:trPr>
          <w:gridBefore w:val="1"/>
          <w:wBefore w:w="24" w:type="dxa"/>
          <w:trHeight w:val="275"/>
        </w:trPr>
        <w:tc>
          <w:tcPr>
            <w:tcW w:w="3544" w:type="dxa"/>
          </w:tcPr>
          <w:p w:rsidR="00E953DA" w:rsidRPr="00E953DA" w:rsidRDefault="00E953DA" w:rsidP="00E953DA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</w:rPr>
              <w:t>УМК</w:t>
            </w:r>
          </w:p>
        </w:tc>
        <w:tc>
          <w:tcPr>
            <w:tcW w:w="7422" w:type="dxa"/>
            <w:gridSpan w:val="2"/>
          </w:tcPr>
          <w:p w:rsidR="00E953DA" w:rsidRPr="00E953DA" w:rsidRDefault="00E953DA" w:rsidP="00E953DA">
            <w:pPr>
              <w:ind w:left="107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УМК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“Английский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фокусе”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(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Spotlight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) 8класс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комплект,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953DA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котором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нашли отражение традиционные подходы и современные тенденции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зарубежных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обучения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иностранному</w:t>
            </w:r>
            <w:r w:rsidRPr="00E953DA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языку.</w:t>
            </w:r>
          </w:p>
          <w:p w:rsidR="00E953DA" w:rsidRPr="00E953DA" w:rsidRDefault="00E953DA" w:rsidP="00E953DA">
            <w:pPr>
              <w:ind w:left="107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Авторы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Ю.В.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Ваулина,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Дж.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Дули,</w:t>
            </w:r>
            <w:r w:rsidRPr="00E953DA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О.Е.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Подоляко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В.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Эванс.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М.: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Express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Publish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Просвещение,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2014,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рабочая тетрадь для 5-9 классов (авторы Ю.В. Ваулина, Дж. Дули,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О.Е.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Подоляко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В.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Эванс.</w:t>
            </w:r>
            <w:proofErr w:type="gramEnd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М.: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Express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Publishing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Просвещение,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2011),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звуковое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приложение.</w:t>
            </w:r>
            <w:proofErr w:type="gramEnd"/>
          </w:p>
          <w:p w:rsidR="00E953DA" w:rsidRPr="00E953DA" w:rsidRDefault="00E953DA" w:rsidP="00E953DA">
            <w:pPr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“Английский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фокусе”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(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Spotlight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)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построены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базисным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учебным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планом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(3 часа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неделю).</w:t>
            </w:r>
          </w:p>
          <w:p w:rsidR="00E953DA" w:rsidRPr="00E953DA" w:rsidRDefault="00E953DA" w:rsidP="00E953DA">
            <w:pPr>
              <w:spacing w:before="1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8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класса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состоит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proofErr w:type="gramEnd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E953DA" w:rsidRPr="00E953DA" w:rsidRDefault="00E953DA" w:rsidP="00E953DA">
            <w:pPr>
              <w:spacing w:before="20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8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тематических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модулей;</w:t>
            </w:r>
          </w:p>
          <w:p w:rsidR="00E953DA" w:rsidRPr="00E953DA" w:rsidRDefault="00E953DA" w:rsidP="00E953DA">
            <w:pPr>
              <w:spacing w:before="16" w:line="256" w:lineRule="auto"/>
              <w:ind w:left="167" w:right="596" w:hanging="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каждый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модуль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10 уроков</w:t>
            </w:r>
            <w:r w:rsidRPr="00E953DA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одного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резервного урока;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приложения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Grammar</w:t>
            </w:r>
            <w:r w:rsidRPr="00E953D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Check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  <w:p w:rsidR="00E953DA" w:rsidRPr="00E953DA" w:rsidRDefault="00E953DA" w:rsidP="00E953DA">
            <w:pPr>
              <w:spacing w:line="254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Каждый</w:t>
            </w:r>
            <w:r w:rsidRPr="00E953D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модуль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имеет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чёткую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структуру:</w:t>
            </w:r>
          </w:p>
          <w:p w:rsidR="00E953DA" w:rsidRPr="00E953DA" w:rsidRDefault="00E953DA" w:rsidP="00E953DA">
            <w:pPr>
              <w:spacing w:before="20" w:line="254" w:lineRule="auto"/>
              <w:ind w:left="107" w:right="13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новый лексико-грамматический материал (уроки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a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b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c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);</w:t>
            </w:r>
            <w:r w:rsidRPr="00E953DA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урок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English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in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Use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(урок речевого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этикета);</w:t>
            </w:r>
          </w:p>
          <w:p w:rsidR="00E953DA" w:rsidRPr="00E953DA" w:rsidRDefault="00E953DA" w:rsidP="00E953DA">
            <w:pPr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уроки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pacing w:val="56"/>
                <w:sz w:val="24"/>
              </w:rPr>
              <w:t xml:space="preserve"> </w:t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культуроведения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(Culture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Corner,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Spotlight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on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Russia);</w:t>
            </w:r>
          </w:p>
          <w:p w:rsidR="00E953DA" w:rsidRPr="00E953DA" w:rsidRDefault="00E953DA" w:rsidP="00E953DA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уроки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дополнительного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чтения</w:t>
            </w:r>
            <w:r w:rsidRPr="00E953DA">
              <w:rPr>
                <w:rFonts w:ascii="Times New Roman" w:eastAsia="Times New Roman" w:hAnsi="Times New Roman" w:cs="Times New Roman"/>
                <w:spacing w:val="79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(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Extensive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</w:t>
            </w:r>
            <w:r w:rsidRPr="00E953DA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Reading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proofErr w:type="gramEnd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</w:t>
            </w:r>
            <w:r w:rsidRPr="00E953DA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Across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</w:t>
            </w:r>
            <w:r w:rsidRPr="00E953DA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the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Curriculum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);</w:t>
            </w:r>
          </w:p>
          <w:p w:rsidR="00E953DA" w:rsidRPr="00E953DA" w:rsidRDefault="00E953DA" w:rsidP="00E953DA">
            <w:pPr>
              <w:spacing w:before="19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книга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чтения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(по эпизоду</w:t>
            </w:r>
            <w:r w:rsidRPr="00E953DA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книги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каждого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модуля);</w:t>
            </w:r>
          </w:p>
          <w:p w:rsidR="00E953DA" w:rsidRPr="00E953DA" w:rsidRDefault="00E953DA" w:rsidP="00E953DA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</w:t>
            </w:r>
            <w:r w:rsidRPr="00E953DA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самоконтроля,</w:t>
            </w:r>
            <w:r w:rsidRPr="00E953DA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рефлексии</w:t>
            </w:r>
            <w:r w:rsidRPr="00E953DA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E953DA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E953DA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(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Progress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Check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).</w:t>
            </w:r>
          </w:p>
        </w:tc>
      </w:tr>
      <w:tr w:rsidR="00E953DA" w:rsidRPr="00E953DA" w:rsidTr="00E953DA">
        <w:trPr>
          <w:trHeight w:val="2207"/>
        </w:trPr>
        <w:tc>
          <w:tcPr>
            <w:tcW w:w="3654" w:type="dxa"/>
            <w:gridSpan w:val="3"/>
          </w:tcPr>
          <w:p w:rsidR="00E953DA" w:rsidRPr="00E953DA" w:rsidRDefault="00E953DA" w:rsidP="00E953DA">
            <w:pPr>
              <w:tabs>
                <w:tab w:val="left" w:pos="1964"/>
                <w:tab w:val="left" w:pos="3189"/>
              </w:tabs>
              <w:ind w:left="107" w:right="99"/>
              <w:rPr>
                <w:rFonts w:ascii="Times New Roman" w:eastAsia="Times New Roman" w:hAnsi="Times New Roman" w:cs="Times New Roman"/>
                <w:sz w:val="24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</w:rPr>
              <w:t>Количество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ab/>
              <w:t>часов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</w:rPr>
              <w:t>для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реализации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программы</w:t>
            </w:r>
          </w:p>
        </w:tc>
        <w:tc>
          <w:tcPr>
            <w:tcW w:w="7336" w:type="dxa"/>
          </w:tcPr>
          <w:p w:rsidR="00E953DA" w:rsidRPr="00E953DA" w:rsidRDefault="00E953DA" w:rsidP="00E953DA">
            <w:pPr>
              <w:tabs>
                <w:tab w:val="left" w:pos="288"/>
              </w:tabs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953DA" w:rsidRPr="00E953DA" w:rsidRDefault="00E953DA" w:rsidP="00E953DA">
            <w:pPr>
              <w:numPr>
                <w:ilvl w:val="0"/>
                <w:numId w:val="2"/>
              </w:numPr>
              <w:tabs>
                <w:tab w:val="left" w:pos="288"/>
              </w:tabs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</w:rPr>
              <w:t>класс</w:t>
            </w:r>
            <w:r w:rsidRPr="00E953DA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-102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часа.</w:t>
            </w:r>
          </w:p>
        </w:tc>
      </w:tr>
      <w:tr w:rsidR="00E953DA" w:rsidRPr="00E953DA" w:rsidTr="00E953DA">
        <w:trPr>
          <w:trHeight w:val="7262"/>
        </w:trPr>
        <w:tc>
          <w:tcPr>
            <w:tcW w:w="3654" w:type="dxa"/>
            <w:gridSpan w:val="3"/>
          </w:tcPr>
          <w:p w:rsidR="00E953DA" w:rsidRPr="00E953DA" w:rsidRDefault="00E953DA" w:rsidP="00E953DA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</w:rPr>
              <w:lastRenderedPageBreak/>
              <w:t>Цель</w:t>
            </w:r>
            <w:r w:rsidRPr="00E953DA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реализации</w:t>
            </w:r>
            <w:r w:rsidRPr="00E953DA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программы</w:t>
            </w:r>
          </w:p>
        </w:tc>
        <w:tc>
          <w:tcPr>
            <w:tcW w:w="7336" w:type="dxa"/>
          </w:tcPr>
          <w:p w:rsidR="00E953DA" w:rsidRPr="00E953DA" w:rsidRDefault="00E953DA" w:rsidP="00E953DA">
            <w:pPr>
              <w:tabs>
                <w:tab w:val="left" w:pos="2102"/>
                <w:tab w:val="left" w:pos="3700"/>
                <w:tab w:val="left" w:pos="5372"/>
              </w:tabs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</w:rPr>
              <w:t>Целью программы является развитие иноязычной коммуникативной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компетенции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ab/>
              <w:t>(речевой,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ab/>
              <w:t>языковой,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ab/>
              <w:t>социокультурной,</w:t>
            </w:r>
            <w:r w:rsidRPr="00E953DA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компенсаторной,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учебно-познавательной):</w:t>
            </w:r>
          </w:p>
          <w:p w:rsidR="00E953DA" w:rsidRPr="00E953DA" w:rsidRDefault="00E953DA" w:rsidP="00E953DA">
            <w:pPr>
              <w:spacing w:before="11"/>
              <w:ind w:left="107" w:right="9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</w:rPr>
              <w:t>речевая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компетенция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совершенствование</w:t>
            </w:r>
            <w:r w:rsidRPr="00E953DA">
              <w:rPr>
                <w:rFonts w:ascii="Times New Roman" w:eastAsia="Times New Roman" w:hAnsi="Times New Roman" w:cs="Times New Roman"/>
                <w:spacing w:val="6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коммуникативных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умений в четырех основных видах речевой деятельности (говорении,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аудировании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чтении,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письме);</w:t>
            </w:r>
          </w:p>
          <w:p w:rsidR="00E953DA" w:rsidRPr="00E953DA" w:rsidRDefault="00E953DA" w:rsidP="00E953DA">
            <w:pPr>
              <w:spacing w:before="17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</w:rPr>
              <w:t>языковая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компетенция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систематизация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ранее</w:t>
            </w:r>
            <w:r w:rsidRPr="00E953DA">
              <w:rPr>
                <w:rFonts w:ascii="Times New Roman" w:eastAsia="Times New Roman" w:hAnsi="Times New Roman" w:cs="Times New Roman"/>
                <w:spacing w:val="6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изученного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материала;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овладение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новыми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языковыми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средствами</w:t>
            </w:r>
            <w:r w:rsidRPr="00E953DA">
              <w:rPr>
                <w:rFonts w:ascii="Times New Roman" w:eastAsia="Times New Roman" w:hAnsi="Times New Roman" w:cs="Times New Roman"/>
                <w:spacing w:val="6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соответствии с отобранными темами и сферами общения; освоение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знаний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языковых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явлениях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изучаемого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языка,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разных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способах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выражения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мысли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родном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и изучаемом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языке;</w:t>
            </w:r>
          </w:p>
          <w:p w:rsidR="00E953DA" w:rsidRPr="00E953DA" w:rsidRDefault="00E953DA" w:rsidP="00E953DA">
            <w:pPr>
              <w:spacing w:before="17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</w:rPr>
              <w:t>социокультурная компетенция - приобщение учащихся к культуре,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традициям</w:t>
            </w:r>
            <w:r w:rsidRPr="00E953DA">
              <w:rPr>
                <w:rFonts w:ascii="Times New Roman" w:eastAsia="Times New Roman" w:hAnsi="Times New Roman" w:cs="Times New Roman"/>
                <w:spacing w:val="20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25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реалиям</w:t>
            </w:r>
            <w:r w:rsidRPr="00E953DA">
              <w:rPr>
                <w:rFonts w:ascii="Times New Roman" w:eastAsia="Times New Roman" w:hAnsi="Times New Roman" w:cs="Times New Roman"/>
                <w:spacing w:val="23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стран/страны</w:t>
            </w:r>
            <w:r w:rsidRPr="00E953DA">
              <w:rPr>
                <w:rFonts w:ascii="Times New Roman" w:eastAsia="Times New Roman" w:hAnsi="Times New Roman" w:cs="Times New Roman"/>
                <w:spacing w:val="23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изучаемого</w:t>
            </w:r>
            <w:r w:rsidRPr="00E953DA">
              <w:rPr>
                <w:rFonts w:ascii="Times New Roman" w:eastAsia="Times New Roman" w:hAnsi="Times New Roman" w:cs="Times New Roman"/>
                <w:spacing w:val="23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иностранного</w:t>
            </w:r>
            <w:r w:rsidRPr="00E953DA">
              <w:rPr>
                <w:rFonts w:ascii="Times New Roman" w:eastAsia="Times New Roman" w:hAnsi="Times New Roman" w:cs="Times New Roman"/>
                <w:spacing w:val="24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языка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рамках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тем,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сфер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ситуаций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общения,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отвечающих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опыту,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интересам,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психологическим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особенностям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учащихся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основной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школы в 5-7 и 8-9 классах; формирование умений представлять свою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страну,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ее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культуру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условиях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иноязычного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межкультурного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общения;</w:t>
            </w:r>
          </w:p>
          <w:p w:rsidR="00E953DA" w:rsidRPr="00E953DA" w:rsidRDefault="00E953DA" w:rsidP="00E953DA">
            <w:pPr>
              <w:spacing w:before="17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</w:rPr>
              <w:t>компенсаторная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компетенция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развитие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умений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выходить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из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положения в условиях дефицита языковых сре</w:t>
            </w:r>
            <w:proofErr w:type="gramStart"/>
            <w:r w:rsidRPr="00E953DA">
              <w:rPr>
                <w:rFonts w:ascii="Times New Roman" w:eastAsia="Times New Roman" w:hAnsi="Times New Roman" w:cs="Times New Roman"/>
                <w:sz w:val="24"/>
              </w:rPr>
              <w:t>дств пр</w:t>
            </w:r>
            <w:proofErr w:type="gramEnd"/>
            <w:r w:rsidRPr="00E953DA">
              <w:rPr>
                <w:rFonts w:ascii="Times New Roman" w:eastAsia="Times New Roman" w:hAnsi="Times New Roman" w:cs="Times New Roman"/>
                <w:sz w:val="24"/>
              </w:rPr>
              <w:t>и получении 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передачи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иноязычной информации;</w:t>
            </w:r>
          </w:p>
          <w:p w:rsidR="00E953DA" w:rsidRPr="00E953DA" w:rsidRDefault="00E953DA" w:rsidP="00E953DA">
            <w:pPr>
              <w:spacing w:before="5" w:line="270" w:lineRule="atLeast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</w:rPr>
              <w:t>учебно-познавательная компетенция - дальнейшее развитие общих и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специальных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учебных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умений,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ознакомление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доступными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учащимся способами и приемами самостоятельного изучения языков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и культур, в том числе с использованием новых информационных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технологий.</w:t>
            </w:r>
          </w:p>
        </w:tc>
      </w:tr>
      <w:tr w:rsidR="00E953DA" w:rsidRPr="00E953DA" w:rsidTr="00E953DA">
        <w:trPr>
          <w:trHeight w:val="3122"/>
        </w:trPr>
        <w:tc>
          <w:tcPr>
            <w:tcW w:w="3654" w:type="dxa"/>
            <w:gridSpan w:val="3"/>
          </w:tcPr>
          <w:p w:rsidR="00E953DA" w:rsidRPr="00E953DA" w:rsidRDefault="00E953DA" w:rsidP="00E953DA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</w:rPr>
              <w:t>Задачи</w:t>
            </w:r>
            <w:r w:rsidRPr="00E953DA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реализации</w:t>
            </w:r>
            <w:r w:rsidRPr="00E953DA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программы</w:t>
            </w:r>
          </w:p>
        </w:tc>
        <w:tc>
          <w:tcPr>
            <w:tcW w:w="7336" w:type="dxa"/>
          </w:tcPr>
          <w:p w:rsidR="00E953DA" w:rsidRPr="00E953DA" w:rsidRDefault="00E953DA" w:rsidP="00E953DA">
            <w:pPr>
              <w:spacing w:before="13" w:line="237" w:lineRule="auto"/>
              <w:ind w:left="107"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</w:rPr>
              <w:t>формирование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развитие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коммуникативных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умений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основных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видах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речевой деятельности;</w:t>
            </w:r>
          </w:p>
          <w:p w:rsidR="00E953DA" w:rsidRPr="00E953DA" w:rsidRDefault="00E953DA" w:rsidP="00E953DA">
            <w:pPr>
              <w:spacing w:before="20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</w:rPr>
              <w:t>формирование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развитие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языковых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навыков;</w:t>
            </w:r>
          </w:p>
          <w:p w:rsidR="00E953DA" w:rsidRPr="00E953DA" w:rsidRDefault="00E953DA" w:rsidP="00E953DA">
            <w:pPr>
              <w:spacing w:before="17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</w:rPr>
              <w:t>формирование</w:t>
            </w:r>
            <w:r w:rsidRPr="00E953DA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развитие</w:t>
            </w:r>
            <w:r w:rsidRPr="00E953DA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социокультурных умений</w:t>
            </w:r>
            <w:r w:rsidRPr="00E953DA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навыков;</w:t>
            </w:r>
          </w:p>
          <w:p w:rsidR="00E953DA" w:rsidRPr="00E953DA" w:rsidRDefault="00E953DA" w:rsidP="00E953DA">
            <w:pPr>
              <w:spacing w:before="17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</w:rPr>
              <w:t>формирование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первоначальных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представлений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единстве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многообразии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языкового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культурного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пространства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России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англоговорящих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стран,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языке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как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основе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национального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самосознания;</w:t>
            </w:r>
          </w:p>
          <w:p w:rsidR="00E953DA" w:rsidRPr="00E953DA" w:rsidRDefault="00E953DA" w:rsidP="00E953DA">
            <w:pPr>
              <w:spacing w:before="5" w:line="270" w:lineRule="atLeast"/>
              <w:ind w:left="107" w:right="10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</w:rPr>
              <w:t>развитие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диалогической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монологической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устной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письменной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речи,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коммуникативных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умений,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нравственных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эстетических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чувств,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способностей к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творческой деятельности.</w:t>
            </w:r>
          </w:p>
        </w:tc>
      </w:tr>
      <w:tr w:rsidR="00E953DA" w:rsidRPr="00E953DA" w:rsidTr="00E953DA">
        <w:trPr>
          <w:trHeight w:val="1689"/>
        </w:trPr>
        <w:tc>
          <w:tcPr>
            <w:tcW w:w="3654" w:type="dxa"/>
            <w:gridSpan w:val="3"/>
          </w:tcPr>
          <w:p w:rsidR="00E953DA" w:rsidRPr="00E953DA" w:rsidRDefault="00E953DA" w:rsidP="00E953DA">
            <w:pPr>
              <w:tabs>
                <w:tab w:val="left" w:pos="1620"/>
                <w:tab w:val="left" w:pos="2910"/>
              </w:tabs>
              <w:ind w:left="107" w:right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освоения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курса,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предмета,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модуля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7336" w:type="dxa"/>
          </w:tcPr>
          <w:p w:rsidR="00E953DA" w:rsidRPr="00E953DA" w:rsidRDefault="00E953DA" w:rsidP="00E953DA">
            <w:pPr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Личностны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>:</w:t>
            </w:r>
          </w:p>
          <w:p w:rsidR="00E953DA" w:rsidRPr="00E953DA" w:rsidRDefault="00E953DA" w:rsidP="00E953DA">
            <w:pPr>
              <w:spacing w:before="13" w:line="237" w:lineRule="auto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изучения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иностранных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языков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стремление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 самосовершенствованию;</w:t>
            </w:r>
          </w:p>
          <w:p w:rsidR="00E953DA" w:rsidRPr="00E953DA" w:rsidRDefault="00E953DA" w:rsidP="00E953DA">
            <w:pPr>
              <w:spacing w:before="20" w:line="261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формирование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pacing w:val="41"/>
                <w:sz w:val="24"/>
              </w:rPr>
              <w:t xml:space="preserve"> </w:t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коммуникативной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pacing w:val="42"/>
                <w:sz w:val="24"/>
              </w:rPr>
              <w:t xml:space="preserve"> </w:t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компетенции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pacing w:val="43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43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межкультурной</w:t>
            </w:r>
            <w:r w:rsidRPr="00E953DA">
              <w:rPr>
                <w:rFonts w:ascii="Times New Roman" w:eastAsia="Times New Roman" w:hAnsi="Times New Roman" w:cs="Times New Roman"/>
                <w:spacing w:val="43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</w:tr>
    </w:tbl>
    <w:p w:rsidR="00E953DA" w:rsidRPr="00E953DA" w:rsidRDefault="00E953DA" w:rsidP="00E953DA">
      <w:pPr>
        <w:widowControl w:val="0"/>
        <w:autoSpaceDE w:val="0"/>
        <w:autoSpaceDN w:val="0"/>
        <w:spacing w:after="0" w:line="261" w:lineRule="exact"/>
        <w:jc w:val="both"/>
        <w:rPr>
          <w:rFonts w:ascii="Times New Roman" w:eastAsia="Times New Roman" w:hAnsi="Times New Roman" w:cs="Times New Roman"/>
          <w:sz w:val="24"/>
        </w:rPr>
        <w:sectPr w:rsidR="00E953DA" w:rsidRPr="00E953DA">
          <w:pgSz w:w="11910" w:h="16840"/>
          <w:pgMar w:top="540" w:right="340" w:bottom="280" w:left="340" w:header="720" w:footer="720" w:gutter="0"/>
          <w:cols w:space="720"/>
        </w:sectPr>
      </w:pPr>
    </w:p>
    <w:tbl>
      <w:tblPr>
        <w:tblStyle w:val="TableNormal"/>
        <w:tblpPr w:leftFromText="180" w:rightFromText="180" w:horzAnchor="page" w:tblpX="602" w:tblpY="-338"/>
        <w:tblW w:w="109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3"/>
        <w:gridCol w:w="7311"/>
      </w:tblGrid>
      <w:tr w:rsidR="00E953DA" w:rsidRPr="00E953DA" w:rsidTr="00E953DA">
        <w:trPr>
          <w:trHeight w:val="12224"/>
        </w:trPr>
        <w:tc>
          <w:tcPr>
            <w:tcW w:w="3643" w:type="dxa"/>
          </w:tcPr>
          <w:p w:rsidR="00E953DA" w:rsidRPr="00E953DA" w:rsidRDefault="00E953DA" w:rsidP="00E953DA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7311" w:type="dxa"/>
          </w:tcPr>
          <w:p w:rsidR="00E953DA" w:rsidRPr="00E953DA" w:rsidRDefault="00E953DA" w:rsidP="00E953DA">
            <w:pPr>
              <w:spacing w:line="268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межэтнической</w:t>
            </w:r>
            <w:r w:rsidRPr="00E953DA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коммуникации;</w:t>
            </w:r>
          </w:p>
          <w:p w:rsidR="00E953DA" w:rsidRPr="00E953DA" w:rsidRDefault="00E953DA" w:rsidP="00E953DA">
            <w:pPr>
              <w:spacing w:before="19"/>
              <w:ind w:left="107"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общекультурной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этнической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идентичности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составляющих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гражданской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идентичности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личности;</w:t>
            </w:r>
          </w:p>
          <w:p w:rsidR="00E953DA" w:rsidRPr="00E953DA" w:rsidRDefault="00E953DA" w:rsidP="00E953DA">
            <w:pPr>
              <w:spacing w:before="19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стремление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лучшему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осознанию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своего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народа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готовность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содействовать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ознакомлению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ней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представителей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стран;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толерантное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проявлениям</w:t>
            </w:r>
            <w:r w:rsidRPr="00E953DA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культуры,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осознание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гражданином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своей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страны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мира.</w:t>
            </w:r>
          </w:p>
          <w:p w:rsidR="00E953DA" w:rsidRPr="00E953DA" w:rsidRDefault="00E953DA" w:rsidP="00E953DA">
            <w:pPr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Метапредметные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результаты изучения предмета в основной школе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проявляются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E953DA" w:rsidRPr="00E953DA" w:rsidRDefault="00E953DA" w:rsidP="00E953DA">
            <w:pPr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умении</w:t>
            </w:r>
            <w:proofErr w:type="gramEnd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понимать проблему, выдвигать гипотезу, структурировать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подбирать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аргументы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подтверждения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собственной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позиции,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выделять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причинно-следственные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высказываниях,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формулировать выводы;</w:t>
            </w:r>
          </w:p>
          <w:p w:rsidR="00E953DA" w:rsidRPr="00E953DA" w:rsidRDefault="00E953DA" w:rsidP="00E953DA">
            <w:pPr>
              <w:spacing w:before="20" w:line="237" w:lineRule="auto"/>
              <w:ind w:left="107" w:right="10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умении</w:t>
            </w:r>
            <w:proofErr w:type="gramEnd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самостоятельно организовывать собственную деятельность,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ее, определять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сферу</w:t>
            </w:r>
            <w:r w:rsidRPr="00E953D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своих</w:t>
            </w:r>
            <w:r w:rsidRPr="00E953D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интересов;</w:t>
            </w:r>
          </w:p>
          <w:p w:rsidR="00E953DA" w:rsidRPr="00E953DA" w:rsidRDefault="00E953DA" w:rsidP="00E953DA">
            <w:pPr>
              <w:spacing w:before="22" w:line="237" w:lineRule="auto"/>
              <w:ind w:left="107"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умении</w:t>
            </w:r>
            <w:proofErr w:type="gramEnd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работать с разными источниками информации, находить ее,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анализировать,</w:t>
            </w:r>
            <w:r w:rsidRPr="00E953D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самостоятельной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деятельности.</w:t>
            </w:r>
          </w:p>
          <w:p w:rsidR="00E953DA" w:rsidRPr="00E953DA" w:rsidRDefault="00E953DA" w:rsidP="00E953DA">
            <w:pPr>
              <w:spacing w:before="1"/>
              <w:ind w:left="107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Предметными результатами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учащихся 8 класса являются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gramStart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следующие</w:t>
            </w:r>
            <w:proofErr w:type="gramEnd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E953DA" w:rsidRPr="00E953DA" w:rsidRDefault="00E953DA" w:rsidP="00E953DA">
            <w:pPr>
              <w:spacing w:before="20"/>
              <w:ind w:left="107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Ученик научится вести комбинированный диалог в стандартных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ситуациях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неофициального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соблюдая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речевого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этикета,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принятые в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стране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изучаемого языка;</w:t>
            </w:r>
          </w:p>
          <w:p w:rsidR="00E953DA" w:rsidRPr="00E953DA" w:rsidRDefault="00E953DA" w:rsidP="00E953DA">
            <w:pPr>
              <w:spacing w:before="19" w:line="237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получит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научиться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брать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давать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интервью;</w:t>
            </w:r>
          </w:p>
          <w:p w:rsidR="00E953DA" w:rsidRPr="00E953DA" w:rsidRDefault="00E953DA" w:rsidP="00E953DA">
            <w:pPr>
              <w:tabs>
                <w:tab w:val="left" w:pos="1324"/>
                <w:tab w:val="left" w:pos="2189"/>
                <w:tab w:val="left" w:pos="3251"/>
                <w:tab w:val="left" w:pos="6236"/>
                <w:tab w:val="left" w:pos="7095"/>
              </w:tabs>
              <w:spacing w:before="20"/>
              <w:ind w:left="107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выпускник</w:t>
            </w:r>
            <w:r w:rsidRPr="00E953DA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научится:</w:t>
            </w:r>
            <w:r w:rsidRPr="00E953DA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рассказывать</w:t>
            </w:r>
            <w:r w:rsidRPr="00E953DA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E953DA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себе,</w:t>
            </w:r>
            <w:r w:rsidRPr="00E953DA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своей</w:t>
            </w:r>
            <w:r w:rsidRPr="00E953DA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семье,</w:t>
            </w:r>
            <w:r w:rsidRPr="00E953DA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друзьях,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школе,</w:t>
            </w:r>
            <w:r w:rsidRPr="00E953DA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своих</w:t>
            </w:r>
            <w:r w:rsidRPr="00E953DA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интересах,</w:t>
            </w:r>
            <w:r w:rsidRPr="00E953DA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планах</w:t>
            </w:r>
            <w:r w:rsidRPr="00E953DA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E953DA">
              <w:rPr>
                <w:rFonts w:ascii="Times New Roman" w:eastAsia="Times New Roman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будущее;</w:t>
            </w:r>
            <w:r w:rsidRPr="00E953DA">
              <w:rPr>
                <w:rFonts w:ascii="Times New Roman" w:eastAsia="Times New Roman" w:hAnsi="Times New Roman" w:cs="Times New Roman"/>
                <w:spacing w:val="4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E953DA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своем</w:t>
            </w:r>
            <w:r w:rsidRPr="00E953DA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городе/селе,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своей</w:t>
            </w:r>
            <w:r w:rsidRPr="00E953DA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стране</w:t>
            </w:r>
            <w:r w:rsidRPr="00E953DA">
              <w:rPr>
                <w:rFonts w:ascii="Times New Roman" w:eastAsia="Times New Roman" w:hAnsi="Times New Roman" w:cs="Times New Roman"/>
                <w:spacing w:val="36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странах</w:t>
            </w:r>
            <w:r w:rsidRPr="00E953DA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изучаемого</w:t>
            </w:r>
            <w:r w:rsidRPr="00E953DA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</w:t>
            </w:r>
            <w:r w:rsidRPr="00E953DA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E953DA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E953DA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E953DA">
              <w:rPr>
                <w:rFonts w:ascii="Times New Roman" w:eastAsia="Times New Roman" w:hAnsi="Times New Roman" w:cs="Times New Roman"/>
                <w:spacing w:val="36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зрительную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наглядность и/или вербальные опоры (ключевые слова, план,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вопросы);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давать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краткую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характеристику  </w:t>
            </w:r>
            <w:r w:rsidRPr="00E953DA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реальных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людей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литературных персонажей;</w:t>
            </w:r>
          </w:p>
          <w:p w:rsidR="00E953DA" w:rsidRDefault="00E953DA" w:rsidP="00E953DA">
            <w:pPr>
              <w:tabs>
                <w:tab w:val="left" w:pos="2517"/>
                <w:tab w:val="left" w:pos="3719"/>
                <w:tab w:val="left" w:pos="5151"/>
                <w:tab w:val="left" w:pos="6248"/>
              </w:tabs>
              <w:spacing w:before="17"/>
              <w:ind w:left="107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ученик научится: воспринимать на слух и понимать основное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несложных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аутентичных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текстов,</w:t>
            </w:r>
            <w:r w:rsidRPr="00E953DA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содержащих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некоторое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неизученных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языковых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явлений;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воспринимать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 на слух и понимать</w:t>
            </w:r>
          </w:p>
          <w:p w:rsidR="00E953DA" w:rsidRPr="00E953DA" w:rsidRDefault="00E953DA" w:rsidP="00E953DA">
            <w:pPr>
              <w:tabs>
                <w:tab w:val="left" w:pos="2517"/>
                <w:tab w:val="left" w:pos="3719"/>
                <w:tab w:val="left" w:pos="5151"/>
                <w:tab w:val="left" w:pos="6248"/>
              </w:tabs>
              <w:spacing w:before="17"/>
              <w:ind w:left="107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значимую/нужную/запрашиваемую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информацию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аутентичных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текстах;</w:t>
            </w:r>
          </w:p>
          <w:p w:rsidR="00E953DA" w:rsidRPr="00E953DA" w:rsidRDefault="00E953DA" w:rsidP="00E953DA">
            <w:pPr>
              <w:tabs>
                <w:tab w:val="left" w:pos="1747"/>
                <w:tab w:val="left" w:pos="3809"/>
                <w:tab w:val="left" w:pos="4466"/>
                <w:tab w:val="left" w:pos="5759"/>
                <w:tab w:val="left" w:pos="6843"/>
              </w:tabs>
              <w:spacing w:before="18" w:line="247" w:lineRule="auto"/>
              <w:ind w:left="107" w:right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выделять основную мысль в воспринимаемом на слух тексте;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контекстуальную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или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языковую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догадку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при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восприятии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текстов,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содержащих незнакомые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слова;</w:t>
            </w:r>
          </w:p>
          <w:p w:rsidR="00E953DA" w:rsidRPr="00E953DA" w:rsidRDefault="00E953DA" w:rsidP="00E953DA">
            <w:pPr>
              <w:spacing w:before="13" w:line="237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читать</w:t>
            </w:r>
            <w:r w:rsidRPr="00E953DA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понимать</w:t>
            </w:r>
            <w:r w:rsidRPr="00E953DA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основное</w:t>
            </w:r>
            <w:r w:rsidRPr="00E953DA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E953DA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несложных</w:t>
            </w:r>
            <w:r w:rsidRPr="00E953DA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аутентичных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текстов,</w:t>
            </w:r>
            <w:r w:rsidRPr="00E953DA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заполнять</w:t>
            </w:r>
            <w:r w:rsidRPr="00E953DA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анкеты</w:t>
            </w:r>
            <w:r w:rsidRPr="00E953DA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формуляры</w:t>
            </w:r>
            <w:r w:rsidRPr="00E953DA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953DA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E953DA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E953DA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нормами,</w:t>
            </w:r>
          </w:p>
          <w:p w:rsidR="00E953DA" w:rsidRPr="00E953DA" w:rsidRDefault="00E953DA" w:rsidP="00E953DA">
            <w:pPr>
              <w:spacing w:before="1" w:line="264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принятыми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изучаемого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языка.</w:t>
            </w:r>
          </w:p>
        </w:tc>
      </w:tr>
    </w:tbl>
    <w:p w:rsidR="00E953DA" w:rsidRPr="00E953DA" w:rsidRDefault="00E953DA" w:rsidP="00E953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21560" w:rsidRDefault="00E953DA"/>
    <w:sectPr w:rsidR="00D21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D075D"/>
    <w:multiLevelType w:val="hybridMultilevel"/>
    <w:tmpl w:val="2F36745E"/>
    <w:lvl w:ilvl="0" w:tplc="A0C8AB60">
      <w:start w:val="8"/>
      <w:numFmt w:val="decimal"/>
      <w:lvlText w:val="%1"/>
      <w:lvlJc w:val="left"/>
      <w:pPr>
        <w:ind w:left="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1">
    <w:nsid w:val="24712B8C"/>
    <w:multiLevelType w:val="hybridMultilevel"/>
    <w:tmpl w:val="560EE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B4F"/>
    <w:rsid w:val="000C4868"/>
    <w:rsid w:val="00A05B4F"/>
    <w:rsid w:val="00BE264D"/>
    <w:rsid w:val="00E95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953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953D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1025</Words>
  <Characters>5848</Characters>
  <Application>Microsoft Office Word</Application>
  <DocSecurity>0</DocSecurity>
  <Lines>48</Lines>
  <Paragraphs>13</Paragraphs>
  <ScaleCrop>false</ScaleCrop>
  <Company/>
  <LinksUpToDate>false</LinksUpToDate>
  <CharactersWithSpaces>6860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ишеевский лицей</dc:creator>
  <cp:keywords/>
  <dc:description/>
  <cp:lastModifiedBy>моу ишеевский лицей</cp:lastModifiedBy>
  <cp:revision>2</cp:revision>
  <dcterms:created xsi:type="dcterms:W3CDTF">2022-09-10T16:38:00Z</dcterms:created>
  <dcterms:modified xsi:type="dcterms:W3CDTF">2022-09-10T16:44:00Z</dcterms:modified>
</cp:coreProperties>
</file>