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2D" w:rsidRPr="00594E2D" w:rsidRDefault="00594E2D" w:rsidP="00594E2D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594E2D">
        <w:rPr>
          <w:rFonts w:ascii="PT Astra Serif" w:hAnsi="PT Astra Serif"/>
          <w:b/>
          <w:sz w:val="24"/>
          <w:szCs w:val="24"/>
        </w:rPr>
        <w:t>Информация о сроках приёма документов, являющихся основанием для приёма на обучение по образовательным программам дошкольного образования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bookmarkStart w:id="1" w:name="l71"/>
      <w:bookmarkEnd w:id="1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2" w:name="l51"/>
      <w:bookmarkStart w:id="3" w:name="l22"/>
      <w:bookmarkEnd w:id="2"/>
      <w:bookmarkEnd w:id="3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4" w:name="l23"/>
      <w:bookmarkEnd w:id="4"/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фамилия, имя, отчество (последнее - при наличии)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дата рождения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реквизиты свидетельства о рождении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адрес места жительства (места пребывания, места фактического проживания)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фамилия, имя, отчество (последнее - при наличии) родителей (законных представителей)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реквизиты документа, удостоверяющего личность родителя (законного представителя) ребенка;</w:t>
      </w:r>
      <w:bookmarkStart w:id="5" w:name="l52"/>
      <w:bookmarkEnd w:id="5"/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реквизиты документа, подтверждающего установление опеки (при наличии);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адрес электронной почты, номер телефона (при наличии) родителей (законных представителей) ребенка;</w:t>
      </w:r>
      <w:bookmarkStart w:id="6" w:name="l24"/>
      <w:bookmarkEnd w:id="6"/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7" w:name="l53"/>
      <w:bookmarkEnd w:id="7"/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о направленности дошкольной группы;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о необходимом режиме пребывания ребенка;</w:t>
      </w:r>
    </w:p>
    <w:p w:rsidR="00594E2D" w:rsidRPr="00594E2D" w:rsidRDefault="00594E2D" w:rsidP="00594E2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о желаемой дате приема на обучение.</w:t>
      </w:r>
      <w:bookmarkStart w:id="8" w:name="l25"/>
      <w:bookmarkEnd w:id="8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 xml:space="preserve">При наличии у ребенка полнородных или </w:t>
      </w:r>
      <w:proofErr w:type="spellStart"/>
      <w:r w:rsidRPr="00594E2D">
        <w:rPr>
          <w:rFonts w:ascii="PT Astra Serif" w:hAnsi="PT Astra Serif"/>
          <w:sz w:val="24"/>
          <w:szCs w:val="24"/>
        </w:rPr>
        <w:t>неполнородных</w:t>
      </w:r>
      <w:proofErr w:type="spellEnd"/>
      <w:r w:rsidRPr="00594E2D">
        <w:rPr>
          <w:rFonts w:ascii="PT Astra Serif" w:hAnsi="PT Astra Serif"/>
          <w:sz w:val="24"/>
          <w:szCs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594E2D">
        <w:rPr>
          <w:rFonts w:ascii="PT Astra Serif" w:hAnsi="PT Astra Serif"/>
          <w:sz w:val="24"/>
          <w:szCs w:val="24"/>
        </w:rPr>
        <w:t>ии</w:t>
      </w:r>
      <w:proofErr w:type="spellEnd"/>
      <w:r w:rsidRPr="00594E2D">
        <w:rPr>
          <w:rFonts w:ascii="PT Astra Serif" w:hAnsi="PT Astra Serif"/>
          <w:sz w:val="24"/>
          <w:szCs w:val="24"/>
        </w:rPr>
        <w:t xml:space="preserve">), имя (имена), отчество(-а) (последнее - при наличии) полнородных или </w:t>
      </w:r>
      <w:proofErr w:type="spellStart"/>
      <w:r w:rsidRPr="00594E2D">
        <w:rPr>
          <w:rFonts w:ascii="PT Astra Serif" w:hAnsi="PT Astra Serif"/>
          <w:sz w:val="24"/>
          <w:szCs w:val="24"/>
        </w:rPr>
        <w:t>неполнородных</w:t>
      </w:r>
      <w:proofErr w:type="spellEnd"/>
      <w:r w:rsidRPr="00594E2D">
        <w:rPr>
          <w:rFonts w:ascii="PT Astra Serif" w:hAnsi="PT Astra Serif"/>
          <w:sz w:val="24"/>
          <w:szCs w:val="24"/>
        </w:rPr>
        <w:t xml:space="preserve"> братьев и (или) сестер.</w:t>
      </w:r>
      <w:bookmarkStart w:id="9" w:name="l54"/>
      <w:bookmarkStart w:id="10" w:name="l26"/>
      <w:bookmarkEnd w:id="9"/>
      <w:bookmarkEnd w:id="10"/>
      <w:r w:rsidRPr="00594E2D">
        <w:rPr>
          <w:rFonts w:ascii="PT Astra Serif" w:hAnsi="PT Astra Serif"/>
          <w:sz w:val="24"/>
          <w:szCs w:val="24"/>
        </w:rPr>
        <w:t> </w:t>
      </w: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bookmarkStart w:id="11" w:name="l72"/>
      <w:bookmarkEnd w:id="11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4" w:anchor="l2416" w:tgtFrame="_blank" w:history="1">
        <w:r w:rsidRPr="00594E2D">
          <w:rPr>
            <w:rStyle w:val="a3"/>
            <w:rFonts w:ascii="PT Astra Serif" w:hAnsi="PT Astra Serif"/>
            <w:sz w:val="24"/>
            <w:szCs w:val="24"/>
          </w:rPr>
          <w:t>статьей 10</w:t>
        </w:r>
      </w:hyperlink>
      <w:r w:rsidRPr="00594E2D">
        <w:rPr>
          <w:rFonts w:ascii="PT Astra Serif" w:hAnsi="PT Astra Serif"/>
          <w:sz w:val="24"/>
          <w:szCs w:val="24"/>
        </w:rPr>
        <w:t xml:space="preserve"> Федерального закона от </w:t>
      </w:r>
      <w:r w:rsidRPr="00594E2D">
        <w:rPr>
          <w:rFonts w:ascii="PT Astra Serif" w:hAnsi="PT Astra Serif"/>
          <w:sz w:val="24"/>
          <w:szCs w:val="24"/>
        </w:rPr>
        <w:lastRenderedPageBreak/>
        <w:t>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12" w:name="l55"/>
      <w:bookmarkStart w:id="13" w:name="l27"/>
      <w:bookmarkEnd w:id="12"/>
      <w:bookmarkEnd w:id="13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документ, подтверждающий установление опеки (при необходимости);</w:t>
      </w: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документ психолого-медико-педагогической комиссии (при необходимости);</w:t>
      </w: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- документ, подтверждающий потребность в обучении в группе оздоровительной направленности (при необходимости).</w:t>
      </w:r>
      <w:bookmarkStart w:id="14" w:name="l57"/>
      <w:bookmarkStart w:id="15" w:name="l29"/>
      <w:bookmarkEnd w:id="14"/>
      <w:bookmarkEnd w:id="15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bookmarkStart w:id="16" w:name="l65"/>
      <w:bookmarkEnd w:id="16"/>
      <w:r w:rsidRPr="00594E2D">
        <w:rPr>
          <w:rFonts w:ascii="PT Astra Serif" w:hAnsi="PT Astra Serif"/>
          <w:sz w:val="24"/>
          <w:szCs w:val="24"/>
        </w:rPr>
        <w:t> </w:t>
      </w:r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17" w:name="l66"/>
      <w:bookmarkEnd w:id="17"/>
    </w:p>
    <w:p w:rsidR="00594E2D" w:rsidRPr="00594E2D" w:rsidRDefault="00594E2D" w:rsidP="00594E2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94E2D">
        <w:rPr>
          <w:rFonts w:ascii="PT Astra Serif" w:hAnsi="PT Astra Serif"/>
          <w:sz w:val="24"/>
          <w:szCs w:val="24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ребенка/ </w:t>
      </w:r>
    </w:p>
    <w:p w:rsidR="000713FF" w:rsidRDefault="000713FF"/>
    <w:sectPr w:rsidR="0007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2D"/>
    <w:rsid w:val="000713FF"/>
    <w:rsid w:val="00594E2D"/>
    <w:rsid w:val="007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1466B-8AE8-4E78-B574-B94CF03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09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Халимова</cp:lastModifiedBy>
  <cp:revision>2</cp:revision>
  <dcterms:created xsi:type="dcterms:W3CDTF">2024-10-29T06:32:00Z</dcterms:created>
  <dcterms:modified xsi:type="dcterms:W3CDTF">2024-10-29T06:32:00Z</dcterms:modified>
</cp:coreProperties>
</file>